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440101-2025-17381</w:t>
      </w:r>
    </w:p>
    <w:p>
      <w:pPr>
        <w:pStyle w:val="null3"/>
        <w:jc w:val="center"/>
        <w:outlineLvl w:val="3"/>
      </w:pPr>
      <w:r>
        <w:rPr>
          <w:sz w:val="24"/>
          <w:b/>
        </w:rPr>
        <w:t>采购项目编号：</w:t>
      </w:r>
      <w:r>
        <w:rPr>
          <w:sz w:val="24"/>
          <w:b/>
        </w:rPr>
        <w:t>3587-2512GZG10905</w:t>
      </w:r>
    </w:p>
    <w:p>
      <w:pPr>
        <w:pStyle w:val="null3"/>
        <w:jc w:val="center"/>
        <w:outlineLvl w:val="3"/>
      </w:pPr>
      <w:r>
        <w:rPr>
          <w:sz w:val="24"/>
          <w:b/>
        </w:rPr>
        <w:t>项目名称：</w:t>
      </w:r>
      <w:r>
        <w:rPr>
          <w:sz w:val="24"/>
          <w:b/>
        </w:rPr>
        <w:t>广州医科大学附属第三医院带视频脑功能监测仪等采购项目</w:t>
      </w:r>
    </w:p>
    <w:p>
      <w:pPr>
        <w:pStyle w:val="null3"/>
        <w:jc w:val="center"/>
        <w:outlineLvl w:val="3"/>
      </w:pPr>
      <w:r>
        <w:rPr>
          <w:sz w:val="24"/>
          <w:b/>
        </w:rPr>
        <w:t>采购人：</w:t>
      </w:r>
      <w:r>
        <w:rPr>
          <w:sz w:val="24"/>
          <w:b/>
        </w:rPr>
        <w:t>广州医科大学附属第三医院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广州医科大学附属第三医院</w:t>
      </w:r>
      <w:r>
        <w:rPr/>
        <w:t>的委托，采用</w:t>
      </w:r>
      <w:r>
        <w:rPr/>
        <w:t>公开招标</w:t>
      </w:r>
      <w:r>
        <w:rPr/>
        <w:t>方式组织采购</w:t>
      </w:r>
      <w:r>
        <w:rPr/>
        <w:t>广州医科大学附属第三医院带视频脑功能监测仪等采购项目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广州医科大学附属第三医院带视频脑功能监测仪等采购项目</w:t>
      </w:r>
    </w:p>
    <w:p>
      <w:pPr>
        <w:pStyle w:val="null3"/>
        <w:ind w:firstLine="480"/>
      </w:pPr>
      <w:r>
        <w:rPr/>
        <w:t>采购计划编号：</w:t>
      </w:r>
      <w:r>
        <w:rPr/>
        <w:t>440101-2025-17381</w:t>
      </w:r>
    </w:p>
    <w:p>
      <w:pPr>
        <w:pStyle w:val="null3"/>
        <w:ind w:firstLine="480"/>
      </w:pPr>
      <w:r>
        <w:rPr/>
        <w:t>采购项目编号：</w:t>
      </w:r>
      <w:r>
        <w:rPr/>
        <w:t>3587-2512GZG10905</w:t>
      </w:r>
    </w:p>
    <w:p>
      <w:pPr>
        <w:pStyle w:val="null3"/>
        <w:ind w:firstLine="480"/>
      </w:pPr>
      <w:r>
        <w:rPr/>
        <w:t>采购方式：</w:t>
      </w:r>
      <w:r>
        <w:rPr/>
        <w:t>公开招标</w:t>
      </w:r>
    </w:p>
    <w:p>
      <w:pPr>
        <w:pStyle w:val="null3"/>
        <w:ind w:firstLine="480"/>
      </w:pPr>
      <w:r>
        <w:rPr/>
        <w:t>预算金额：</w:t>
      </w:r>
      <w:r>
        <w:rPr/>
        <w:t>1,521,000.00</w:t>
      </w:r>
      <w:r>
        <w:rPr/>
        <w:t>元</w:t>
      </w:r>
    </w:p>
    <w:p>
      <w:pPr>
        <w:pStyle w:val="null3"/>
        <w:outlineLvl w:val="3"/>
      </w:pPr>
      <w:r>
        <w:rPr>
          <w:sz w:val="24"/>
          <w:b/>
        </w:rPr>
        <w:t>2.项目内容及需求情况（采购项目技术规格、参数及要求）</w:t>
      </w:r>
    </w:p>
    <w:p>
      <w:pPr>
        <w:pStyle w:val="null3"/>
      </w:pPr>
      <w:r>
        <w:rPr/>
        <w:t>采购包1(带视频脑功能监测仪、新生儿有创呼吸机（常频+高频）):</w:t>
      </w:r>
    </w:p>
    <w:p>
      <w:pPr>
        <w:pStyle w:val="null3"/>
      </w:pPr>
      <w:r>
        <w:rPr/>
        <w:t>采购包预算金额：1,126,000.00元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医用电子生理参数检测仪器设备</w:t>
            </w:r>
          </w:p>
        </w:tc>
        <w:tc>
          <w:tcPr>
            <w:tcW w:type="dxa" w:w="2136"/>
          </w:tcPr>
          <w:p>
            <w:pPr>
              <w:pStyle w:val="null3"/>
            </w:pPr>
            <w:r>
              <w:rPr/>
              <w:t>带视频脑功能监测仪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是</w:t>
            </w:r>
          </w:p>
        </w:tc>
      </w:tr>
      <w:tr>
        <w:tc>
          <w:tcPr>
            <w:tcW w:type="dxa" w:w="1187"/>
          </w:tcPr>
          <w:p>
            <w:pPr>
              <w:pStyle w:val="null3"/>
            </w:pPr>
            <w:r>
              <w:rPr/>
              <w:t>1-2</w:t>
            </w:r>
          </w:p>
        </w:tc>
        <w:tc>
          <w:tcPr>
            <w:tcW w:type="dxa" w:w="1424"/>
          </w:tcPr>
          <w:p>
            <w:pPr>
              <w:pStyle w:val="null3"/>
            </w:pPr>
            <w:r>
              <w:rPr/>
              <w:t>急救和生命支持设备</w:t>
            </w:r>
          </w:p>
        </w:tc>
        <w:tc>
          <w:tcPr>
            <w:tcW w:type="dxa" w:w="2136"/>
          </w:tcPr>
          <w:p>
            <w:pPr>
              <w:pStyle w:val="null3"/>
            </w:pPr>
            <w:r>
              <w:rPr/>
              <w:t>新生儿有创呼吸机（常频+高频）</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合同履行期限：合同签订后1个月内交货。</w:t>
      </w:r>
    </w:p>
    <w:p>
      <w:pPr>
        <w:pStyle w:val="null3"/>
      </w:pPr>
      <w:r>
        <w:rPr/>
        <w:t>采购包2(新生儿听力筛选仪):</w:t>
      </w:r>
    </w:p>
    <w:p>
      <w:pPr>
        <w:pStyle w:val="null3"/>
      </w:pPr>
      <w:r>
        <w:rPr/>
        <w:t>采购包预算金额：145,000.00元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医用电子生理参数检测仪器设备</w:t>
            </w:r>
          </w:p>
        </w:tc>
        <w:tc>
          <w:tcPr>
            <w:tcW w:type="dxa" w:w="2136"/>
          </w:tcPr>
          <w:p>
            <w:pPr>
              <w:pStyle w:val="null3"/>
            </w:pPr>
            <w:r>
              <w:rPr/>
              <w:t>新生儿听力筛选仪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合同履行期限：合同签订后3个月内交货。</w:t>
      </w:r>
    </w:p>
    <w:p>
      <w:pPr>
        <w:pStyle w:val="null3"/>
      </w:pPr>
      <w:r>
        <w:rPr/>
        <w:t>采购包3(头部固定系统):</w:t>
      </w:r>
    </w:p>
    <w:p>
      <w:pPr>
        <w:pStyle w:val="null3"/>
      </w:pPr>
      <w:r>
        <w:rPr/>
        <w:t>采购包预算金额：250,000.00元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手术室设备及附件</w:t>
            </w:r>
          </w:p>
        </w:tc>
        <w:tc>
          <w:tcPr>
            <w:tcW w:type="dxa" w:w="2136"/>
          </w:tcPr>
          <w:p>
            <w:pPr>
              <w:pStyle w:val="null3"/>
            </w:pPr>
            <w:r>
              <w:rPr/>
              <w:t>头部固定系统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合同履行期限：合同签订后3个月内交货。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采购包1（带视频脑功能监测仪、新生儿有创呼吸机（常频+高频））：</w:t>
      </w:r>
      <w:r>
        <w:rPr/>
        <w:t>无。本采购包不属于专门面向中小企业采购的项目。</w:t>
      </w:r>
    </w:p>
    <w:p>
      <w:pPr>
        <w:pStyle w:val="null3"/>
        <w:jc w:val="left"/>
      </w:pPr>
      <w:r>
        <w:rPr/>
        <w:t>采购包2（新生儿听力筛选仪）：</w:t>
      </w:r>
      <w:r>
        <w:rPr/>
        <w:t>无。本采购包不属于专门面向中小企业采购的项目。</w:t>
      </w:r>
    </w:p>
    <w:p>
      <w:pPr>
        <w:pStyle w:val="null3"/>
        <w:jc w:val="left"/>
      </w:pPr>
      <w:r>
        <w:rPr/>
        <w:t>采购包3（头部固定系统）：</w:t>
      </w:r>
      <w:r>
        <w:rPr/>
        <w:t>无。本采购包不属于专门面向中小企业采购的项目。</w:t>
      </w:r>
    </w:p>
    <w:p>
      <w:pPr>
        <w:pStyle w:val="null3"/>
        <w:outlineLvl w:val="3"/>
      </w:pPr>
      <w:r>
        <w:rPr>
          <w:sz w:val="24"/>
          <w:b/>
        </w:rPr>
        <w:t>3.本项目特定的资格要求：</w:t>
      </w:r>
    </w:p>
    <w:p>
      <w:pPr>
        <w:pStyle w:val="null3"/>
      </w:pPr>
      <w:r>
        <w:rPr/>
        <w:t>采购包1（带视频脑功能监测仪、新生儿有创呼吸机（常频+高频））：</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pPr>
      <w:r>
        <w:rPr/>
        <w:t>采购包2（新生儿听力筛选仪）：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pPr>
      <w:r>
        <w:rPr/>
        <w:t>采购包3（头部固定系统）：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广州医科大学附属第三医院</w:t>
      </w:r>
    </w:p>
    <w:p>
      <w:pPr>
        <w:pStyle w:val="null3"/>
        <w:ind w:firstLine="480"/>
      </w:pPr>
      <w:r>
        <w:rPr/>
        <w:t xml:space="preserve"> 地址：</w:t>
      </w:r>
      <w:r>
        <w:rPr/>
        <w:t>广州市多宝路63号</w:t>
      </w:r>
    </w:p>
    <w:p>
      <w:pPr>
        <w:pStyle w:val="null3"/>
        <w:ind w:firstLine="480"/>
      </w:pPr>
      <w:r>
        <w:rPr/>
        <w:t xml:space="preserve"> 联系方式：</w:t>
      </w:r>
      <w:r>
        <w:rPr/>
        <w:t>020-81292320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凡标有“★”的地方为关键的商务、技术指标要求，必须完全满足这些要求，未达到这些指标要求的将导致投标无效。标“▲”号的为比较重要的商务、技术指标，未达到这些指标要求的将被严重扣分，但不会导致投标无效。</w:t>
      </w:r>
    </w:p>
    <w:p>
      <w:pPr>
        <w:pStyle w:val="null3"/>
        <w:ind w:firstLine="378"/>
        <w:jc w:val="left"/>
      </w:pPr>
      <w:r>
        <w:rPr>
          <w:sz w:val="21"/>
        </w:rPr>
        <w:t>2.投标人必须对包内所有内容进行投标，不允许只对包内其中部分内容进行投标。</w:t>
      </w:r>
    </w:p>
    <w:p>
      <w:pPr>
        <w:pStyle w:val="null3"/>
        <w:ind w:firstLine="378"/>
        <w:jc w:val="left"/>
      </w:pPr>
      <w:r>
        <w:rPr>
          <w:sz w:val="21"/>
        </w:rPr>
        <w:t>3.投标人所投货物应是原厂原装、全新的产品，并符合下列要求：国家标准、行业标准以及该产品的出厂标准。</w:t>
      </w:r>
    </w:p>
    <w:p>
      <w:pPr>
        <w:pStyle w:val="null3"/>
        <w:ind w:firstLine="378"/>
        <w:jc w:val="left"/>
      </w:pPr>
      <w:r>
        <w:rPr>
          <w:sz w:val="21"/>
        </w:rPr>
        <w:t>4.在本项目采购需求基础上，投标人应在完全满足各产品功能要求的基础上提供更为详细的货物清单。</w:t>
      </w:r>
    </w:p>
    <w:p>
      <w:pPr>
        <w:pStyle w:val="null3"/>
        <w:ind w:firstLine="378"/>
        <w:jc w:val="left"/>
      </w:pPr>
      <w:r>
        <w:rPr>
          <w:sz w:val="21"/>
        </w:rPr>
        <w:t>5.投标人需对提交的资料真实性负责，如提供的产品规格、技术条款、检测报告（如有）、相关认证证书（如有）等方面的材料不真实，将认定为提供虚假材料谋取中标，由此给采购人造成损失的，投标人应承担相应后果，并负责赔偿。</w:t>
      </w:r>
    </w:p>
    <w:p>
      <w:pPr>
        <w:pStyle w:val="null3"/>
        <w:ind w:firstLine="378"/>
        <w:jc w:val="left"/>
      </w:pPr>
      <w:r>
        <w:rPr>
          <w:sz w:val="21"/>
        </w:rPr>
        <w:t>6.</w:t>
      </w:r>
      <w:r>
        <w:rPr>
          <w:sz w:val="21"/>
        </w:rPr>
        <w:t>本项目</w:t>
      </w:r>
      <w:r>
        <w:rPr>
          <w:sz w:val="21"/>
        </w:rPr>
        <w:t>不专门面向中小企业采购的原因：预留采购份额无法确保充分供应、充分竞争，或者存在可能影响政府采购目标实现的情形。</w:t>
      </w:r>
    </w:p>
    <w:p>
      <w:pPr>
        <w:pStyle w:val="null3"/>
        <w:ind w:firstLine="378"/>
        <w:jc w:val="left"/>
      </w:pPr>
      <w:r>
        <w:rPr>
          <w:sz w:val="21"/>
        </w:rPr>
        <w:t>7</w:t>
      </w:r>
      <w:r>
        <w:rPr>
          <w:sz w:val="21"/>
        </w:rPr>
        <w:t>.根据《关于印发中小企业划型标准规定的通知》（工信部联企业〔2011〕300号）规定，本项目采购标的对应的中小企业划分标准所属行业为：</w:t>
      </w:r>
      <w:r>
        <w:rPr>
          <w:sz w:val="21"/>
          <w:b/>
        </w:rPr>
        <w:t>工业</w:t>
      </w:r>
      <w:r>
        <w:rPr>
          <w:sz w:val="21"/>
        </w:rPr>
        <w:t>。</w:t>
      </w:r>
    </w:p>
    <w:p>
      <w:pPr>
        <w:pStyle w:val="null3"/>
        <w:ind w:firstLine="378"/>
        <w:jc w:val="left"/>
      </w:pPr>
      <w:r>
        <w:rPr>
          <w:sz w:val="21"/>
        </w:rPr>
        <w:t>8</w:t>
      </w:r>
      <w:r>
        <w:rPr>
          <w:sz w:val="21"/>
        </w:rPr>
        <w:t>.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pStyle w:val="null3"/>
        <w:ind w:firstLine="378"/>
        <w:jc w:val="left"/>
      </w:pPr>
      <w:r>
        <w:rPr>
          <w:sz w:val="21"/>
        </w:rPr>
        <w:t>9</w:t>
      </w:r>
      <w:r>
        <w:rPr>
          <w:sz w:val="21"/>
        </w:rPr>
        <w:t>.项目属性：</w:t>
      </w:r>
      <w:r>
        <w:rPr>
          <w:sz w:val="21"/>
          <w:b/>
        </w:rPr>
        <w:t>货物类</w:t>
      </w:r>
    </w:p>
    <w:p>
      <w:pPr>
        <w:pStyle w:val="null3"/>
      </w:pPr>
      <w:r>
        <w:rPr/>
        <w:t>采购包1（带视频脑功能监测仪、新生儿有创呼吸机（常频+高频））</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1期：支付比例50%,采购人与中标人双方签订合同后，中标人开具合同总额的50%正式发票，采购人支付合同总金额的50 %；</w:t>
            </w:r>
          </w:p>
          <w:p>
            <w:pPr>
              <w:pStyle w:val="null3"/>
            </w:pPr>
            <w:r>
              <w:rPr/>
              <w:t>2期：支付比例50%,合同设备全部到指定地点交付并完成安装及验收后，凭： （1）中标人开具合同总额的50 %正式发票；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（7）由采购人在六个月内，支付合同总金额的50 %。</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 7、按照检定校准的法律法规要求，带视频脑功能监测仪验收时必须提供设备有效期内的由计量部门出具的检定（校准）报告。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★2.合同设备保质保用期为本项目采购人验收合格签字之日起，质保期全保≥ 3年，质保期内中标人应提供一切维修服务和更换零配件，设备原产配件≥10年供货期，开机率≥95%。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6.提供≥5年的技术咨询及所有软件升级。 7.质保期内上述售后服务及配件所产生费用均包含在本次报价中。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医用电子生理参数检测仪器设备</w:t>
            </w:r>
          </w:p>
        </w:tc>
        <w:tc>
          <w:tcPr>
            <w:tcW w:type="dxa" w:w="831"/>
          </w:tcPr>
          <w:p>
            <w:pPr>
              <w:pStyle w:val="null3"/>
              <w:jc w:val="left"/>
            </w:pPr>
            <w:r>
              <w:rPr/>
              <w:t>带视频脑功能监测仪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368,000.00</w:t>
            </w:r>
          </w:p>
        </w:tc>
        <w:tc>
          <w:tcPr>
            <w:tcW w:type="dxa" w:w="831"/>
          </w:tcPr>
          <w:p>
            <w:pPr>
              <w:pStyle w:val="null3"/>
              <w:jc w:val="right"/>
            </w:pPr>
            <w:r>
              <w:rPr/>
              <w:t>368,000.00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急救和生命支持设备</w:t>
            </w:r>
          </w:p>
        </w:tc>
        <w:tc>
          <w:tcPr>
            <w:tcW w:type="dxa" w:w="831"/>
          </w:tcPr>
          <w:p>
            <w:pPr>
              <w:pStyle w:val="null3"/>
              <w:jc w:val="left"/>
            </w:pPr>
            <w:r>
              <w:rPr/>
              <w:t>新生儿有创呼吸机（常频+高频）</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379,000.00</w:t>
            </w:r>
          </w:p>
        </w:tc>
        <w:tc>
          <w:tcPr>
            <w:tcW w:type="dxa" w:w="831"/>
          </w:tcPr>
          <w:p>
            <w:pPr>
              <w:pStyle w:val="null3"/>
              <w:jc w:val="right"/>
            </w:pPr>
            <w:r>
              <w:rPr/>
              <w:t>758,000.00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带视频脑功能监测仪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所投产品具有有效的医疗器械注册证明（适用于二类或三类医疗器械）</w:t>
            </w:r>
            <w:r>
              <w:rPr>
                <w:sz w:val="21"/>
                <w:b/>
              </w:rPr>
              <w:t>/备案证明（适用于一类医疗器械）</w:t>
            </w:r>
          </w:p>
          <w:p>
            <w:pPr>
              <w:pStyle w:val="null3"/>
              <w:jc w:val="left"/>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left"/>
            </w:pPr>
            <w:r>
              <w:rPr>
                <w:sz w:val="21"/>
                <w:b/>
              </w:rPr>
              <w:t>三、技术参数</w:t>
            </w:r>
          </w:p>
          <w:p>
            <w:pPr>
              <w:pStyle w:val="null3"/>
              <w:jc w:val="left"/>
            </w:pPr>
            <w:r>
              <w:rPr>
                <w:sz w:val="21"/>
              </w:rPr>
              <w:t>1.主机</w:t>
            </w:r>
          </w:p>
          <w:p>
            <w:pPr>
              <w:pStyle w:val="null3"/>
              <w:jc w:val="left"/>
            </w:pPr>
            <w:r>
              <w:rPr>
                <w:sz w:val="21"/>
              </w:rPr>
              <w:t>1.1 医用一体机，通过医疗级别电气认证-《医用电气设备安全标准-IEC60601-1》；</w:t>
            </w:r>
          </w:p>
          <w:p>
            <w:pPr>
              <w:pStyle w:val="null3"/>
              <w:jc w:val="left"/>
            </w:pPr>
            <w:r>
              <w:rPr>
                <w:sz w:val="21"/>
              </w:rPr>
              <w:t>1.2 原生触摸屏(非外挂)，触摸屏有独立的物理开关按钮；</w:t>
            </w:r>
          </w:p>
          <w:p>
            <w:pPr>
              <w:pStyle w:val="null3"/>
              <w:jc w:val="left"/>
            </w:pPr>
            <w:r>
              <w:rPr>
                <w:sz w:val="21"/>
              </w:rPr>
              <w:t>1.3 Windows 操作系统，至少4G内存、i5处理器及500GB硬盘；</w:t>
            </w:r>
          </w:p>
          <w:p>
            <w:pPr>
              <w:pStyle w:val="null3"/>
              <w:jc w:val="left"/>
            </w:pPr>
            <w:r>
              <w:rPr>
                <w:sz w:val="21"/>
              </w:rPr>
              <w:t>2. 放大器</w:t>
            </w:r>
          </w:p>
          <w:p>
            <w:pPr>
              <w:pStyle w:val="null3"/>
              <w:jc w:val="left"/>
            </w:pPr>
            <w:r>
              <w:rPr>
                <w:sz w:val="21"/>
              </w:rPr>
              <w:t>2.1 放大器一体化设计，通道数为≥32通道，放大器面板上具有至少9对带正负极标志(≥18孔)的双极导联物理插口；(提供放大器所有孔插口的正面实拍图片证明并加盖投标人公章)</w:t>
            </w:r>
          </w:p>
          <w:p>
            <w:pPr>
              <w:pStyle w:val="null3"/>
              <w:jc w:val="left"/>
            </w:pPr>
            <w:r>
              <w:rPr>
                <w:sz w:val="21"/>
              </w:rPr>
              <w:t>2.2 放大器使用专业医疗级电源适配器独立供电（要求提供证明文件并加盖投标人公章)，使用网线与主机连接，可远距离使用；</w:t>
            </w:r>
          </w:p>
          <w:p>
            <w:pPr>
              <w:pStyle w:val="null3"/>
              <w:jc w:val="left"/>
            </w:pPr>
            <w:r>
              <w:rPr>
                <w:sz w:val="21"/>
              </w:rPr>
              <w:t>▲2.3 放大器上具有阻抗检测灯直接单独显示，面板上显示2KΩ、5KΩ、10KΩ、20KΩ、50KΩ等以便使用时直接观察；（提供放大器阻抗测试选项及每个通道阻抗显示灯的整体实拍图片证明并加盖投标人公章）</w:t>
            </w:r>
          </w:p>
          <w:p>
            <w:pPr>
              <w:pStyle w:val="null3"/>
              <w:jc w:val="left"/>
            </w:pPr>
            <w:r>
              <w:rPr>
                <w:sz w:val="21"/>
              </w:rPr>
              <w:t>2.4 放大器具有至少2个独立专用的参考通道(REF)插口，不占用脑电通道插口；(提供放大器上的至少2个独立参考通道接口实拍图片并加盖投标人公章)</w:t>
            </w:r>
          </w:p>
          <w:p>
            <w:pPr>
              <w:pStyle w:val="null3"/>
              <w:jc w:val="left"/>
            </w:pPr>
            <w:r>
              <w:rPr>
                <w:sz w:val="21"/>
              </w:rPr>
              <w:t>2.5 放大器面板在暗环境中具有夜微光功能（要求提供证明图片并加盖投标人公章）；</w:t>
            </w:r>
          </w:p>
          <w:p>
            <w:pPr>
              <w:pStyle w:val="null3"/>
              <w:jc w:val="left"/>
            </w:pPr>
            <w:r>
              <w:rPr>
                <w:sz w:val="21"/>
              </w:rPr>
              <w:t>2.6 模/数转换分辨率≥0.153µV；</w:t>
            </w:r>
          </w:p>
          <w:p>
            <w:pPr>
              <w:pStyle w:val="null3"/>
              <w:jc w:val="left"/>
            </w:pPr>
            <w:r>
              <w:rPr>
                <w:sz w:val="21"/>
              </w:rPr>
              <w:t>▲2.7 带宽（幅频）：0.053–500 Hz（要求提供产品说明书并加盖投标人公章）；</w:t>
            </w:r>
          </w:p>
          <w:p>
            <w:pPr>
              <w:pStyle w:val="null3"/>
              <w:jc w:val="left"/>
            </w:pPr>
            <w:r>
              <w:rPr>
                <w:sz w:val="21"/>
              </w:rPr>
              <w:t>2.8 共模抑制比＞115 dB（要求提供药监局或有资质的第三方检测机构出具的检测报告证明并加盖投标人公章）；</w:t>
            </w:r>
          </w:p>
          <w:p>
            <w:pPr>
              <w:pStyle w:val="null3"/>
              <w:jc w:val="left"/>
            </w:pPr>
            <w:r>
              <w:rPr>
                <w:sz w:val="21"/>
              </w:rPr>
              <w:t>2.9 放大器硬件采样率达到或优于2000Hz（要求提供软件设置截图并加盖投标人公章）；</w:t>
            </w:r>
          </w:p>
          <w:p>
            <w:pPr>
              <w:pStyle w:val="null3"/>
              <w:jc w:val="left"/>
            </w:pPr>
            <w:r>
              <w:rPr>
                <w:sz w:val="21"/>
              </w:rPr>
              <w:t>▲2.10 软件采样率每通道可单独设置，且最高可设置不低于2000Hz（要求提供软件设置截图并加盖投标人公章）；</w:t>
            </w:r>
          </w:p>
          <w:p>
            <w:pPr>
              <w:pStyle w:val="null3"/>
              <w:jc w:val="left"/>
            </w:pPr>
            <w:r>
              <w:rPr>
                <w:sz w:val="21"/>
              </w:rPr>
              <w:t>2.11 高频滤波：关闭，10、15、20，25、30、35、40、50、60、70、100、150、200、300、500、1000、1500Hz等；</w:t>
            </w:r>
          </w:p>
          <w:p>
            <w:pPr>
              <w:pStyle w:val="null3"/>
              <w:jc w:val="left"/>
            </w:pPr>
            <w:r>
              <w:rPr>
                <w:sz w:val="21"/>
              </w:rPr>
              <w:t>2.12 低频滤波：关闭，0.01，0.016，0.16、0.3、0.5、1、1.6、2、3、5Hz等；</w:t>
            </w:r>
          </w:p>
          <w:p>
            <w:pPr>
              <w:pStyle w:val="null3"/>
              <w:jc w:val="left"/>
            </w:pPr>
            <w:r>
              <w:rPr>
                <w:sz w:val="21"/>
              </w:rPr>
              <w:t>2.13 脑电图(EEG)的显示灵敏度范围，最低≤1Uv/mm，最高≥500Uv/mm(须提供产品注册检验报告或技术白皮书佐证材料并加盖投标人公章)；</w:t>
            </w:r>
          </w:p>
          <w:p>
            <w:pPr>
              <w:pStyle w:val="null3"/>
              <w:jc w:val="left"/>
            </w:pPr>
            <w:r>
              <w:rPr>
                <w:sz w:val="21"/>
              </w:rPr>
              <w:t>▲2.14 走纸速度：≥1000秒/屏，需满足临床常规及高速回放需求（提供软件截图和产品技术要求并加盖投标人公章）。</w:t>
            </w:r>
          </w:p>
          <w:p>
            <w:pPr>
              <w:pStyle w:val="null3"/>
              <w:jc w:val="left"/>
            </w:pPr>
            <w:r>
              <w:rPr>
                <w:sz w:val="21"/>
              </w:rPr>
              <w:t>3.脑电监护软件参数</w:t>
            </w:r>
          </w:p>
          <w:p>
            <w:pPr>
              <w:pStyle w:val="null3"/>
              <w:jc w:val="left"/>
            </w:pPr>
            <w:r>
              <w:rPr>
                <w:sz w:val="21"/>
              </w:rPr>
              <w:t>3.1 蒙太奇导联编排≥40组；</w:t>
            </w:r>
          </w:p>
          <w:p>
            <w:pPr>
              <w:pStyle w:val="null3"/>
              <w:jc w:val="left"/>
            </w:pPr>
            <w:r>
              <w:rPr>
                <w:sz w:val="21"/>
              </w:rPr>
              <w:t>3.2 全中文脑电软件系统,包括EEG采集及二级、三级设置界面等均为中文操作界面；</w:t>
            </w:r>
          </w:p>
          <w:p>
            <w:pPr>
              <w:pStyle w:val="null3"/>
              <w:jc w:val="left"/>
            </w:pPr>
            <w:r>
              <w:rPr>
                <w:sz w:val="21"/>
              </w:rPr>
              <w:t>3.3 报警功能，医生可自行设置各种报警条件，如：声音、图示、运行指定程序等；</w:t>
            </w:r>
          </w:p>
          <w:p>
            <w:pPr>
              <w:pStyle w:val="null3"/>
              <w:jc w:val="left"/>
            </w:pPr>
            <w:r>
              <w:rPr>
                <w:sz w:val="21"/>
              </w:rPr>
              <w:t>3.4 生物电信号监测：心电、肌电、眼电、腿动等；</w:t>
            </w:r>
          </w:p>
          <w:p>
            <w:pPr>
              <w:pStyle w:val="null3"/>
              <w:jc w:val="left"/>
            </w:pPr>
            <w:r>
              <w:rPr>
                <w:sz w:val="21"/>
              </w:rPr>
              <w:t>3.5 爆发-抑制（Bursts、Suppr、IBI）：以鲜艳、醒目的大字体数字，在显示屏左上角实时显示数值，便于临床医护人员观察和及时发现异常；可设置显示方式≥3种；</w:t>
            </w:r>
          </w:p>
          <w:p>
            <w:pPr>
              <w:pStyle w:val="null3"/>
              <w:jc w:val="left"/>
            </w:pPr>
            <w:r>
              <w:rPr>
                <w:sz w:val="21"/>
              </w:rPr>
              <w:t>3.6 定量脑功能分析：α变异（Alpha Variability）、振幅整合趋势图（aEEG）、总功率趋势图（Total Power）、包络趋势图（Envelop）、光谱图（Spectrogram）、绝对频带能量图(Absolute Band Power)、频谱边界（Spectral Edge）、光谱熵指数（Spectral Entropy）、相对频带能量图（Relative band power）9种常用趋势图在内的十余种趋势图,各种趋势图可任意组合显示；</w:t>
            </w:r>
          </w:p>
          <w:p>
            <w:pPr>
              <w:pStyle w:val="null3"/>
              <w:jc w:val="left"/>
            </w:pPr>
            <w:r>
              <w:rPr>
                <w:sz w:val="21"/>
              </w:rPr>
              <w:t>▲3.7 具备具备可自定义并保存的成套协议组合设定功能，达到或优于40组以上的成套协议组合设定。即可根据不同临床病种的需求，自定义并保存包含导联排列、趋势图显示、事件记录、界面布局、参数设置以及放大器通道等配置。通过这一功能，用户能够快速切换不同的组合，确保在处理不同病种时，系统配置能够迅速调整，提升临床筛查和诊断效率，满足实时监测与分析的精确需求，助力医生在快速变化的临床环境中做出及时准确的诊疗决策。</w:t>
            </w:r>
          </w:p>
          <w:p>
            <w:pPr>
              <w:pStyle w:val="null3"/>
              <w:jc w:val="left"/>
            </w:pPr>
            <w:r>
              <w:rPr>
                <w:sz w:val="21"/>
              </w:rPr>
              <w:t>3.8 供电中断恢复功能：供电突然中断，机器重新供电后，系统自动重启并进入采集界面，将重新开始的脑电图信号记录到断电前的同一个病人名下；</w:t>
            </w:r>
          </w:p>
          <w:p>
            <w:pPr>
              <w:pStyle w:val="null3"/>
              <w:jc w:val="left"/>
            </w:pPr>
            <w:r>
              <w:rPr>
                <w:sz w:val="21"/>
              </w:rPr>
              <w:t>3.9 同步视频摄像系统，在分析时视频图像随时可点击，把视频图像局部放大。</w:t>
            </w:r>
          </w:p>
          <w:p>
            <w:pPr>
              <w:pStyle w:val="null3"/>
              <w:jc w:val="left"/>
            </w:pPr>
            <w:r>
              <w:rPr>
                <w:sz w:val="21"/>
              </w:rPr>
              <w:t>4.患者数据管理软件功能</w:t>
            </w:r>
          </w:p>
          <w:p>
            <w:pPr>
              <w:pStyle w:val="null3"/>
              <w:jc w:val="left"/>
            </w:pPr>
            <w:r>
              <w:rPr>
                <w:sz w:val="21"/>
              </w:rPr>
              <w:t>4.1 中文患者数据管理系统，可将患者不同时间的所有脑电图资料及报告存储在该患者的同一文件夹下；</w:t>
            </w:r>
          </w:p>
          <w:p>
            <w:pPr>
              <w:pStyle w:val="null3"/>
              <w:jc w:val="left"/>
            </w:pPr>
            <w:r>
              <w:rPr>
                <w:sz w:val="21"/>
              </w:rPr>
              <w:t>4.2 具有记录文件的合拼功能，同一个患者的两个记录文件可自由全拼成为一个新的文件；</w:t>
            </w:r>
          </w:p>
          <w:p>
            <w:pPr>
              <w:pStyle w:val="null3"/>
              <w:jc w:val="left"/>
            </w:pPr>
            <w:r>
              <w:rPr>
                <w:sz w:val="21"/>
              </w:rPr>
              <w:t>4.3 自带记录文件存档功能，存档后可自动显示文件存储的硬盘编号或光碟名称；</w:t>
            </w:r>
          </w:p>
          <w:p>
            <w:pPr>
              <w:pStyle w:val="null3"/>
              <w:jc w:val="left"/>
            </w:pPr>
            <w:r>
              <w:rPr>
                <w:sz w:val="21"/>
              </w:rPr>
              <w:t>5.配置要求</w:t>
            </w:r>
            <w:r>
              <w:br/>
            </w:r>
            <w:r>
              <w:rPr>
                <w:sz w:val="21"/>
              </w:rPr>
              <w:t xml:space="preserve">5.1 </w:t>
            </w:r>
            <w:r>
              <w:rPr>
                <w:sz w:val="21"/>
              </w:rPr>
              <w:t>一体化主机（</w:t>
            </w:r>
            <w:r>
              <w:rPr>
                <w:sz w:val="21"/>
              </w:rPr>
              <w:t>≥</w:t>
            </w:r>
            <w:r>
              <w:rPr>
                <w:sz w:val="21"/>
              </w:rPr>
              <w:t>8G内存，</w:t>
            </w:r>
            <w:r>
              <w:rPr>
                <w:sz w:val="21"/>
              </w:rPr>
              <w:t>≥</w:t>
            </w:r>
            <w:r>
              <w:rPr>
                <w:sz w:val="21"/>
              </w:rPr>
              <w:t>1000GB硬盘，含采集分析软件、趋势图软件、数据管理软件、摄像系统</w:t>
            </w:r>
            <w:r>
              <w:rPr>
                <w:sz w:val="21"/>
              </w:rPr>
              <w:t>等</w:t>
            </w:r>
            <w:r>
              <w:rPr>
                <w:sz w:val="21"/>
              </w:rPr>
              <w:t>）</w:t>
            </w:r>
            <w:r>
              <w:rPr>
                <w:sz w:val="21"/>
              </w:rPr>
              <w:t>1</w:t>
            </w:r>
            <w:r>
              <w:rPr>
                <w:sz w:val="21"/>
              </w:rPr>
              <w:t>台</w:t>
            </w:r>
            <w:r>
              <w:rPr>
                <w:sz w:val="21"/>
              </w:rPr>
              <w:t>；</w:t>
            </w:r>
          </w:p>
          <w:p>
            <w:pPr>
              <w:pStyle w:val="null3"/>
              <w:jc w:val="left"/>
            </w:pPr>
            <w:r>
              <w:rPr>
                <w:sz w:val="21"/>
              </w:rPr>
              <w:t xml:space="preserve">5.2  </w:t>
            </w:r>
            <w:r>
              <w:rPr>
                <w:sz w:val="21"/>
              </w:rPr>
              <w:t>32通道放大器1</w:t>
            </w:r>
            <w:r>
              <w:rPr>
                <w:sz w:val="21"/>
              </w:rPr>
              <w:t>个</w:t>
            </w:r>
          </w:p>
          <w:p>
            <w:pPr>
              <w:pStyle w:val="null3"/>
              <w:jc w:val="left"/>
            </w:pPr>
            <w:r>
              <w:rPr>
                <w:sz w:val="21"/>
              </w:rPr>
              <w:t xml:space="preserve">5.3 </w:t>
            </w:r>
            <w:r>
              <w:rPr>
                <w:sz w:val="21"/>
              </w:rPr>
              <w:t>可移动柱架</w:t>
            </w:r>
            <w:r>
              <w:rPr>
                <w:sz w:val="21"/>
              </w:rPr>
              <w:t>1</w:t>
            </w:r>
            <w:r>
              <w:rPr>
                <w:sz w:val="21"/>
              </w:rPr>
              <w:t>个</w:t>
            </w:r>
          </w:p>
          <w:p>
            <w:pPr>
              <w:pStyle w:val="null3"/>
              <w:jc w:val="left"/>
            </w:pPr>
            <w:r>
              <w:rPr>
                <w:sz w:val="21"/>
              </w:rPr>
              <w:t xml:space="preserve">5.4 </w:t>
            </w:r>
            <w:r>
              <w:rPr>
                <w:sz w:val="21"/>
              </w:rPr>
              <w:t>组合套装（电极</w:t>
            </w:r>
            <w:r>
              <w:rPr>
                <w:sz w:val="21"/>
              </w:rPr>
              <w:t>30根、磨砂膏1、导电膏1</w:t>
            </w:r>
            <w:r>
              <w:rPr>
                <w:sz w:val="21"/>
              </w:rPr>
              <w:t>等</w:t>
            </w:r>
            <w:r>
              <w:rPr>
                <w:sz w:val="21"/>
              </w:rPr>
              <w:t>）</w:t>
            </w:r>
            <w:r>
              <w:rPr>
                <w:sz w:val="21"/>
              </w:rPr>
              <w:t>1套</w:t>
            </w:r>
          </w:p>
          <w:p>
            <w:pPr>
              <w:pStyle w:val="null3"/>
              <w:jc w:val="both"/>
            </w:pPr>
            <w:r>
              <w:rPr>
                <w:sz w:val="21"/>
              </w:rPr>
              <w:t xml:space="preserve">5.5 </w:t>
            </w:r>
            <w:r>
              <w:rPr>
                <w:sz w:val="21"/>
              </w:rPr>
              <w:t>台车</w:t>
            </w:r>
            <w:r>
              <w:rPr>
                <w:sz w:val="21"/>
              </w:rPr>
              <w:t>1</w:t>
            </w:r>
            <w:r>
              <w:rPr>
                <w:sz w:val="21"/>
              </w:rPr>
              <w:t>台</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新生儿有创呼吸机（常频+高频）</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所投产品具有有效的医疗器械注册证明（适用于二类或三类医疗器械）</w:t>
            </w:r>
            <w:r>
              <w:rPr>
                <w:sz w:val="21"/>
                <w:b/>
              </w:rPr>
              <w:t>/备案证明（适用于一类医疗器械）</w:t>
            </w:r>
          </w:p>
          <w:p>
            <w:pPr>
              <w:pStyle w:val="null3"/>
              <w:jc w:val="left"/>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left"/>
            </w:pPr>
            <w:r>
              <w:rPr>
                <w:sz w:val="21"/>
                <w:b/>
              </w:rPr>
              <w:t>三、技术参数</w:t>
            </w:r>
          </w:p>
          <w:p>
            <w:pPr>
              <w:pStyle w:val="null3"/>
              <w:jc w:val="left"/>
            </w:pPr>
            <w:r>
              <w:rPr>
                <w:sz w:val="21"/>
              </w:rPr>
              <w:t>1.</w:t>
            </w:r>
            <w:r>
              <w:rPr>
                <w:sz w:val="21"/>
              </w:rPr>
              <w:t>基本要求</w:t>
            </w:r>
          </w:p>
          <w:p>
            <w:pPr>
              <w:pStyle w:val="null3"/>
              <w:jc w:val="left"/>
            </w:pPr>
            <w:r>
              <w:rPr>
                <w:sz w:val="21"/>
              </w:rPr>
              <w:t xml:space="preserve">1.1 </w:t>
            </w:r>
            <w:r>
              <w:rPr>
                <w:sz w:val="21"/>
              </w:rPr>
              <w:t>适用于儿童、婴幼儿、足月新生儿和早产儿的呼吸机。</w:t>
            </w:r>
          </w:p>
          <w:p>
            <w:pPr>
              <w:pStyle w:val="null3"/>
              <w:jc w:val="left"/>
            </w:pPr>
            <w:r>
              <w:rPr>
                <w:sz w:val="21"/>
              </w:rPr>
              <w:t xml:space="preserve">1.2 </w:t>
            </w:r>
            <w:r>
              <w:rPr>
                <w:sz w:val="21"/>
              </w:rPr>
              <w:t>具备有创辅助通气、无创辅助通气、高频通气等。</w:t>
            </w:r>
          </w:p>
          <w:p>
            <w:pPr>
              <w:pStyle w:val="null3"/>
              <w:jc w:val="left"/>
            </w:pPr>
            <w:r>
              <w:rPr>
                <w:sz w:val="21"/>
              </w:rPr>
              <w:t xml:space="preserve">1.3 </w:t>
            </w:r>
            <w:r>
              <w:rPr>
                <w:sz w:val="21"/>
              </w:rPr>
              <w:t>具有智能吸痰、雾化、吸气保持功能。</w:t>
            </w:r>
          </w:p>
          <w:p>
            <w:pPr>
              <w:pStyle w:val="null3"/>
              <w:jc w:val="left"/>
            </w:pPr>
            <w:r>
              <w:rPr>
                <w:sz w:val="21"/>
              </w:rPr>
              <w:t xml:space="preserve">1.4 </w:t>
            </w:r>
            <w:r>
              <w:rPr>
                <w:sz w:val="21"/>
              </w:rPr>
              <w:t>具备氧疗功能。</w:t>
            </w:r>
          </w:p>
          <w:p>
            <w:pPr>
              <w:pStyle w:val="null3"/>
              <w:jc w:val="left"/>
            </w:pPr>
            <w:r>
              <w:rPr>
                <w:sz w:val="21"/>
              </w:rPr>
              <w:t>▲</w:t>
            </w:r>
            <w:r>
              <w:rPr>
                <w:sz w:val="21"/>
              </w:rPr>
              <w:t>1.5  ≥</w:t>
            </w:r>
            <w:r>
              <w:rPr>
                <w:sz w:val="21"/>
              </w:rPr>
              <w:t>17寸彩色触摸屏，通过触摸屏操作，屏幕和主机可分离，屏幕可以灵活固定，操作界面可以个性化配置，波形及参数以及功能按键完全自由配置，支持至少三个屏幕预设界面。</w:t>
            </w:r>
          </w:p>
          <w:p>
            <w:pPr>
              <w:pStyle w:val="null3"/>
              <w:jc w:val="left"/>
            </w:pPr>
            <w:r>
              <w:rPr>
                <w:sz w:val="21"/>
              </w:rPr>
              <w:t>▲</w:t>
            </w:r>
            <w:r>
              <w:rPr>
                <w:sz w:val="21"/>
              </w:rPr>
              <w:t xml:space="preserve">1.6 </w:t>
            </w:r>
            <w:r>
              <w:rPr>
                <w:sz w:val="21"/>
              </w:rPr>
              <w:t>中文操作界面，报警信息以中文显示，呼吸机内，内置中文说明书，带智能检索功能。</w:t>
            </w:r>
          </w:p>
          <w:p>
            <w:pPr>
              <w:pStyle w:val="null3"/>
              <w:jc w:val="left"/>
            </w:pPr>
            <w:r>
              <w:rPr>
                <w:sz w:val="21"/>
              </w:rPr>
              <w:t>▲</w:t>
            </w:r>
            <w:r>
              <w:rPr>
                <w:sz w:val="21"/>
              </w:rPr>
              <w:t xml:space="preserve">1.7 </w:t>
            </w:r>
            <w:r>
              <w:rPr>
                <w:sz w:val="21"/>
              </w:rPr>
              <w:t>近端热敏式流速传感器，真正监测流速，死腔量小、快速精确。</w:t>
            </w:r>
          </w:p>
          <w:p>
            <w:pPr>
              <w:pStyle w:val="null3"/>
              <w:jc w:val="left"/>
            </w:pPr>
            <w:r>
              <w:rPr>
                <w:sz w:val="21"/>
              </w:rPr>
              <w:t>▲</w:t>
            </w:r>
            <w:r>
              <w:rPr>
                <w:sz w:val="21"/>
              </w:rPr>
              <w:t xml:space="preserve">1.8 </w:t>
            </w:r>
            <w:r>
              <w:rPr>
                <w:sz w:val="21"/>
              </w:rPr>
              <w:t>在整机降噪的基础上，呼吸机在高频振荡通气时具有降噪与消音功能。</w:t>
            </w:r>
          </w:p>
          <w:p>
            <w:pPr>
              <w:pStyle w:val="null3"/>
              <w:jc w:val="left"/>
            </w:pPr>
            <w:r>
              <w:rPr>
                <w:sz w:val="21"/>
              </w:rPr>
              <w:t xml:space="preserve">1.9 </w:t>
            </w:r>
            <w:r>
              <w:rPr>
                <w:sz w:val="21"/>
              </w:rPr>
              <w:t>具有自动泄漏补偿功能、触发灵敏度功能。</w:t>
            </w:r>
          </w:p>
          <w:p>
            <w:pPr>
              <w:pStyle w:val="null3"/>
              <w:jc w:val="left"/>
            </w:pPr>
            <w:r>
              <w:rPr>
                <w:sz w:val="21"/>
              </w:rPr>
              <w:t xml:space="preserve">1.10 </w:t>
            </w:r>
            <w:r>
              <w:rPr>
                <w:sz w:val="21"/>
              </w:rPr>
              <w:t>具有窒息报警自动恢复通气功能。</w:t>
            </w:r>
          </w:p>
          <w:p>
            <w:pPr>
              <w:pStyle w:val="null3"/>
              <w:jc w:val="left"/>
            </w:pPr>
            <w:r>
              <w:rPr>
                <w:sz w:val="21"/>
              </w:rPr>
              <w:t xml:space="preserve">1.11 </w:t>
            </w:r>
            <w:r>
              <w:rPr>
                <w:sz w:val="21"/>
              </w:rPr>
              <w:t>具有肺复张功能。</w:t>
            </w:r>
          </w:p>
          <w:p>
            <w:pPr>
              <w:pStyle w:val="null3"/>
              <w:jc w:val="left"/>
            </w:pPr>
            <w:r>
              <w:rPr>
                <w:sz w:val="21"/>
              </w:rPr>
              <w:t>▲</w:t>
            </w:r>
            <w:r>
              <w:rPr>
                <w:sz w:val="21"/>
              </w:rPr>
              <w:t>1.12 具备</w:t>
            </w:r>
            <w:r>
              <w:rPr>
                <w:sz w:val="21"/>
              </w:rPr>
              <w:t>PC-MMV（分钟指令通气），可以直接设置吸气时间（步进</w:t>
            </w:r>
            <w:r>
              <w:rPr>
                <w:sz w:val="21"/>
              </w:rPr>
              <w:t>≤</w:t>
            </w:r>
            <w:r>
              <w:rPr>
                <w:sz w:val="21"/>
              </w:rPr>
              <w:t>0.1秒）；可以直接设置潮气量（步进</w:t>
            </w:r>
            <w:r>
              <w:rPr>
                <w:sz w:val="21"/>
              </w:rPr>
              <w:t>≤</w:t>
            </w:r>
            <w:r>
              <w:rPr>
                <w:sz w:val="21"/>
              </w:rPr>
              <w:t>1毫升）。</w:t>
            </w:r>
          </w:p>
          <w:p>
            <w:pPr>
              <w:pStyle w:val="null3"/>
              <w:jc w:val="left"/>
            </w:pPr>
            <w:r>
              <w:rPr>
                <w:sz w:val="21"/>
              </w:rPr>
              <w:t xml:space="preserve">1.13 </w:t>
            </w:r>
            <w:r>
              <w:rPr>
                <w:sz w:val="21"/>
              </w:rPr>
              <w:t>内部电池支持断电操作</w:t>
            </w:r>
            <w:r>
              <w:rPr>
                <w:sz w:val="21"/>
              </w:rPr>
              <w:t>≥30分钟。</w:t>
            </w:r>
          </w:p>
          <w:p>
            <w:pPr>
              <w:pStyle w:val="null3"/>
              <w:jc w:val="left"/>
            </w:pPr>
            <w:r>
              <w:rPr>
                <w:sz w:val="21"/>
              </w:rPr>
              <w:t>▲</w:t>
            </w:r>
            <w:r>
              <w:rPr>
                <w:sz w:val="21"/>
              </w:rPr>
              <w:t xml:space="preserve">1.14 </w:t>
            </w:r>
            <w:r>
              <w:rPr>
                <w:sz w:val="21"/>
              </w:rPr>
              <w:t>支持数据输出，可通过</w:t>
            </w:r>
            <w:r>
              <w:rPr>
                <w:sz w:val="21"/>
              </w:rPr>
              <w:t>U盘直接拷取数据及投屏教学功能。</w:t>
            </w:r>
          </w:p>
          <w:p>
            <w:pPr>
              <w:pStyle w:val="null3"/>
              <w:jc w:val="left"/>
            </w:pPr>
            <w:r>
              <w:rPr>
                <w:sz w:val="21"/>
              </w:rPr>
              <w:t>2.</w:t>
            </w:r>
            <w:r>
              <w:rPr>
                <w:sz w:val="21"/>
              </w:rPr>
              <w:t>通气模式：</w:t>
            </w:r>
          </w:p>
          <w:p>
            <w:pPr>
              <w:pStyle w:val="null3"/>
              <w:jc w:val="left"/>
            </w:pPr>
            <w:r>
              <w:rPr>
                <w:sz w:val="21"/>
              </w:rPr>
              <w:t xml:space="preserve">2.1 </w:t>
            </w:r>
            <w:r>
              <w:rPr>
                <w:sz w:val="21"/>
              </w:rPr>
              <w:t>至少具备</w:t>
            </w:r>
            <w:r>
              <w:rPr>
                <w:sz w:val="21"/>
              </w:rPr>
              <w:t>PC-CMV、PC-AC、PC-SIMV、PC-PSV通气模式，以上通气模式均可叠加VG容量保证。</w:t>
            </w:r>
          </w:p>
          <w:p>
            <w:pPr>
              <w:pStyle w:val="null3"/>
              <w:jc w:val="left"/>
            </w:pPr>
            <w:r>
              <w:rPr>
                <w:sz w:val="21"/>
              </w:rPr>
              <w:t xml:space="preserve">2.2 </w:t>
            </w:r>
            <w:r>
              <w:rPr>
                <w:sz w:val="21"/>
              </w:rPr>
              <w:t>至少具备</w:t>
            </w:r>
            <w:r>
              <w:rPr>
                <w:sz w:val="21"/>
              </w:rPr>
              <w:t>CPAP、CMV无创通气模式。</w:t>
            </w:r>
          </w:p>
          <w:p>
            <w:pPr>
              <w:pStyle w:val="null3"/>
              <w:jc w:val="left"/>
            </w:pPr>
            <w:r>
              <w:rPr>
                <w:sz w:val="21"/>
              </w:rPr>
              <w:t>▲</w:t>
            </w:r>
            <w:r>
              <w:rPr>
                <w:sz w:val="21"/>
              </w:rPr>
              <w:t xml:space="preserve">2.3 </w:t>
            </w:r>
            <w:r>
              <w:rPr>
                <w:sz w:val="21"/>
              </w:rPr>
              <w:t>具备</w:t>
            </w:r>
            <w:r>
              <w:rPr>
                <w:sz w:val="21"/>
              </w:rPr>
              <w:t>HFO（高频通气），可叠加VG容量保证；hfo高频通气可叠加叹息进行通气。</w:t>
            </w:r>
          </w:p>
          <w:p>
            <w:pPr>
              <w:pStyle w:val="null3"/>
              <w:jc w:val="left"/>
            </w:pPr>
            <w:r>
              <w:rPr>
                <w:sz w:val="21"/>
              </w:rPr>
              <w:t>▲</w:t>
            </w:r>
            <w:r>
              <w:rPr>
                <w:sz w:val="21"/>
              </w:rPr>
              <w:t xml:space="preserve">2.4   </w:t>
            </w:r>
            <w:r>
              <w:rPr>
                <w:sz w:val="21"/>
              </w:rPr>
              <w:t>SPN-CPAP/VS（容量支持 VS）</w:t>
            </w:r>
            <w:r>
              <w:rPr>
                <w:sz w:val="21"/>
              </w:rPr>
              <w:t>。</w:t>
            </w:r>
          </w:p>
          <w:p>
            <w:pPr>
              <w:pStyle w:val="null3"/>
              <w:jc w:val="left"/>
            </w:pPr>
            <w:r>
              <w:rPr>
                <w:sz w:val="21"/>
              </w:rPr>
              <w:t xml:space="preserve">3.1 </w:t>
            </w:r>
            <w:r>
              <w:rPr>
                <w:sz w:val="21"/>
              </w:rPr>
              <w:t>呼吸频率：最小</w:t>
            </w:r>
            <w:r>
              <w:rPr>
                <w:sz w:val="21"/>
              </w:rPr>
              <w:t>≤1次/min,最大≥150次/min</w:t>
            </w:r>
            <w:r>
              <w:rPr>
                <w:sz w:val="21"/>
              </w:rPr>
              <w:t>。</w:t>
            </w:r>
          </w:p>
          <w:p>
            <w:pPr>
              <w:pStyle w:val="null3"/>
              <w:jc w:val="left"/>
            </w:pPr>
            <w:r>
              <w:rPr>
                <w:sz w:val="21"/>
              </w:rPr>
              <w:t xml:space="preserve">3.2 </w:t>
            </w:r>
            <w:r>
              <w:rPr>
                <w:sz w:val="21"/>
              </w:rPr>
              <w:t>吸气时间：</w:t>
            </w:r>
            <w:r>
              <w:rPr>
                <w:sz w:val="21"/>
              </w:rPr>
              <w:t>0.1-3s，吸气压力：1-80mbar</w:t>
            </w:r>
            <w:r>
              <w:rPr>
                <w:sz w:val="21"/>
              </w:rPr>
              <w:t>。</w:t>
            </w:r>
          </w:p>
          <w:p>
            <w:pPr>
              <w:pStyle w:val="null3"/>
              <w:jc w:val="left"/>
            </w:pPr>
            <w:r>
              <w:rPr>
                <w:sz w:val="21"/>
              </w:rPr>
              <w:t xml:space="preserve">3.3 </w:t>
            </w:r>
            <w:r>
              <w:rPr>
                <w:sz w:val="21"/>
              </w:rPr>
              <w:t>潮气量</w:t>
            </w:r>
            <w:r>
              <w:rPr>
                <w:sz w:val="21"/>
              </w:rPr>
              <w:t>：最小</w:t>
            </w:r>
            <w:r>
              <w:rPr>
                <w:sz w:val="21"/>
              </w:rPr>
              <w:t>≤2ml,最大≥300ml</w:t>
            </w:r>
            <w:r>
              <w:rPr>
                <w:sz w:val="21"/>
              </w:rPr>
              <w:t>。</w:t>
            </w:r>
          </w:p>
          <w:p>
            <w:pPr>
              <w:pStyle w:val="null3"/>
              <w:jc w:val="left"/>
            </w:pPr>
            <w:r>
              <w:rPr>
                <w:sz w:val="21"/>
              </w:rPr>
              <w:t xml:space="preserve">3.4 </w:t>
            </w:r>
            <w:r>
              <w:rPr>
                <w:sz w:val="21"/>
              </w:rPr>
              <w:t>PEEP值范围：最小≤2cmH2O,最大≥35cmH2O</w:t>
            </w:r>
            <w:r>
              <w:rPr>
                <w:sz w:val="21"/>
              </w:rPr>
              <w:t>。</w:t>
            </w:r>
          </w:p>
          <w:p>
            <w:pPr>
              <w:pStyle w:val="null3"/>
              <w:jc w:val="left"/>
            </w:pPr>
            <w:r>
              <w:rPr>
                <w:sz w:val="21"/>
              </w:rPr>
              <w:t xml:space="preserve">3.5 </w:t>
            </w:r>
            <w:r>
              <w:rPr>
                <w:sz w:val="21"/>
              </w:rPr>
              <w:t>吸气流速可调范围：</w:t>
            </w:r>
            <w:r>
              <w:rPr>
                <w:sz w:val="21"/>
              </w:rPr>
              <w:t>2-30L/min</w:t>
            </w:r>
            <w:r>
              <w:rPr>
                <w:sz w:val="21"/>
              </w:rPr>
              <w:t>。</w:t>
            </w:r>
          </w:p>
          <w:p>
            <w:pPr>
              <w:pStyle w:val="null3"/>
              <w:jc w:val="left"/>
            </w:pPr>
            <w:r>
              <w:rPr>
                <w:sz w:val="21"/>
              </w:rPr>
              <w:t xml:space="preserve">3.6 </w:t>
            </w:r>
            <w:r>
              <w:rPr>
                <w:sz w:val="21"/>
              </w:rPr>
              <w:t>压力支持：</w:t>
            </w:r>
            <w:r>
              <w:rPr>
                <w:sz w:val="21"/>
              </w:rPr>
              <w:t>0-80mbar</w:t>
            </w:r>
            <w:r>
              <w:rPr>
                <w:sz w:val="21"/>
              </w:rPr>
              <w:t>。</w:t>
            </w:r>
          </w:p>
          <w:p>
            <w:pPr>
              <w:pStyle w:val="null3"/>
              <w:jc w:val="left"/>
            </w:pPr>
            <w:r>
              <w:rPr>
                <w:sz w:val="21"/>
              </w:rPr>
              <w:t>▲</w:t>
            </w:r>
            <w:r>
              <w:rPr>
                <w:sz w:val="21"/>
              </w:rPr>
              <w:t xml:space="preserve">3.7 </w:t>
            </w:r>
            <w:r>
              <w:rPr>
                <w:sz w:val="21"/>
              </w:rPr>
              <w:t>高频通气：平均气道压力最小</w:t>
            </w:r>
            <w:r>
              <w:rPr>
                <w:sz w:val="21"/>
              </w:rPr>
              <w:t>≤5mbar,最大≥35mbar，波动频率：最小≤5Hz,最大≥20Hz；压力幅度：最小≤4cmH2O,最大≥80cmH2O ；高频吸呼比：1:1至1:3</w:t>
            </w:r>
            <w:r>
              <w:rPr>
                <w:sz w:val="21"/>
              </w:rPr>
              <w:t>。</w:t>
            </w:r>
          </w:p>
          <w:p>
            <w:pPr>
              <w:pStyle w:val="null3"/>
              <w:jc w:val="left"/>
            </w:pPr>
            <w:r>
              <w:rPr>
                <w:sz w:val="21"/>
              </w:rPr>
              <w:t>4.</w:t>
            </w:r>
            <w:r>
              <w:rPr>
                <w:sz w:val="21"/>
              </w:rPr>
              <w:t>数据监测：</w:t>
            </w:r>
          </w:p>
          <w:p>
            <w:pPr>
              <w:pStyle w:val="null3"/>
              <w:jc w:val="left"/>
            </w:pPr>
            <w:r>
              <w:rPr>
                <w:sz w:val="21"/>
              </w:rPr>
              <w:t xml:space="preserve">4.1 </w:t>
            </w:r>
            <w:r>
              <w:rPr>
                <w:sz w:val="21"/>
              </w:rPr>
              <w:t>气道压力监测：包括平台压力、呼气末正压、吸气峰压、气道平均压、气道最小压</w:t>
            </w:r>
            <w:r>
              <w:rPr>
                <w:sz w:val="21"/>
              </w:rPr>
              <w:t>。</w:t>
            </w:r>
          </w:p>
          <w:p>
            <w:pPr>
              <w:pStyle w:val="null3"/>
              <w:jc w:val="left"/>
            </w:pPr>
            <w:r>
              <w:rPr>
                <w:sz w:val="21"/>
              </w:rPr>
              <w:t xml:space="preserve">4.2 </w:t>
            </w:r>
            <w:r>
              <w:rPr>
                <w:sz w:val="21"/>
              </w:rPr>
              <w:t>流量监测：包括总分钟通气量、指令分钟通气量、自主分钟通气量、分钟漏气量</w:t>
            </w:r>
            <w:r>
              <w:rPr>
                <w:sz w:val="21"/>
              </w:rPr>
              <w:t>。</w:t>
            </w:r>
          </w:p>
          <w:p>
            <w:pPr>
              <w:pStyle w:val="null3"/>
              <w:jc w:val="left"/>
            </w:pPr>
            <w:r>
              <w:rPr>
                <w:sz w:val="21"/>
              </w:rPr>
              <w:t>▲</w:t>
            </w:r>
            <w:r>
              <w:rPr>
                <w:sz w:val="21"/>
              </w:rPr>
              <w:t xml:space="preserve">4.3 </w:t>
            </w:r>
            <w:r>
              <w:rPr>
                <w:sz w:val="21"/>
              </w:rPr>
              <w:t>潮气量监测：包括吸入潮气量</w:t>
            </w:r>
            <w:r>
              <w:rPr>
                <w:sz w:val="21"/>
              </w:rPr>
              <w:t>VTE、呼出潮气量VTI、肺内实际潮气量VT、自主呼吸吸入潮气量VTspn</w:t>
            </w:r>
            <w:r>
              <w:rPr>
                <w:sz w:val="21"/>
              </w:rPr>
              <w:t>。</w:t>
            </w:r>
          </w:p>
          <w:p>
            <w:pPr>
              <w:pStyle w:val="null3"/>
              <w:jc w:val="left"/>
            </w:pPr>
            <w:r>
              <w:rPr>
                <w:sz w:val="21"/>
              </w:rPr>
              <w:t xml:space="preserve">4.4 </w:t>
            </w:r>
            <w:r>
              <w:rPr>
                <w:sz w:val="21"/>
              </w:rPr>
              <w:t>呼吸频率监测：包括总呼吸频率、指令呼吸频率、自主呼吸频率</w:t>
            </w:r>
            <w:r>
              <w:rPr>
                <w:sz w:val="21"/>
              </w:rPr>
              <w:t>。</w:t>
            </w:r>
          </w:p>
          <w:p>
            <w:pPr>
              <w:pStyle w:val="null3"/>
              <w:jc w:val="left"/>
            </w:pPr>
            <w:r>
              <w:rPr>
                <w:sz w:val="21"/>
              </w:rPr>
              <w:t xml:space="preserve">4.5 </w:t>
            </w:r>
            <w:r>
              <w:rPr>
                <w:sz w:val="21"/>
              </w:rPr>
              <w:t>氧气监测：吸入氧浓度（范围</w:t>
            </w:r>
            <w:r>
              <w:rPr>
                <w:sz w:val="21"/>
              </w:rPr>
              <w:t>21-100Vol%）</w:t>
            </w:r>
            <w:r>
              <w:rPr>
                <w:sz w:val="21"/>
              </w:rPr>
              <w:t>。</w:t>
            </w:r>
          </w:p>
          <w:p>
            <w:pPr>
              <w:pStyle w:val="null3"/>
              <w:jc w:val="left"/>
            </w:pPr>
            <w:r>
              <w:rPr>
                <w:sz w:val="21"/>
              </w:rPr>
              <w:t xml:space="preserve">4.6 </w:t>
            </w:r>
            <w:r>
              <w:rPr>
                <w:sz w:val="21"/>
              </w:rPr>
              <w:t>具备显示</w:t>
            </w:r>
            <w:r>
              <w:rPr>
                <w:sz w:val="21"/>
              </w:rPr>
              <w:t>≥3个呼吸环和3道波形</w:t>
            </w:r>
            <w:r>
              <w:rPr>
                <w:sz w:val="21"/>
              </w:rPr>
              <w:t>。</w:t>
            </w:r>
          </w:p>
          <w:p>
            <w:pPr>
              <w:pStyle w:val="null3"/>
              <w:jc w:val="left"/>
            </w:pPr>
            <w:r>
              <w:rPr>
                <w:sz w:val="21"/>
              </w:rPr>
              <w:t>▲</w:t>
            </w:r>
            <w:r>
              <w:rPr>
                <w:sz w:val="21"/>
              </w:rPr>
              <w:t xml:space="preserve">4.7 </w:t>
            </w:r>
            <w:r>
              <w:rPr>
                <w:sz w:val="21"/>
              </w:rPr>
              <w:t>包括</w:t>
            </w:r>
            <w:r>
              <w:rPr>
                <w:sz w:val="21"/>
              </w:rPr>
              <w:t>USB接口监测数据（趋势、表格、记事本）输出功能</w:t>
            </w:r>
            <w:r>
              <w:rPr>
                <w:sz w:val="21"/>
              </w:rPr>
              <w:t>。</w:t>
            </w:r>
          </w:p>
          <w:p>
            <w:pPr>
              <w:pStyle w:val="null3"/>
              <w:jc w:val="left"/>
            </w:pPr>
            <w:r>
              <w:rPr>
                <w:sz w:val="21"/>
              </w:rPr>
              <w:t>5.</w:t>
            </w:r>
            <w:r>
              <w:rPr>
                <w:sz w:val="21"/>
              </w:rPr>
              <w:t>报警监测</w:t>
            </w:r>
          </w:p>
          <w:p>
            <w:pPr>
              <w:pStyle w:val="null3"/>
              <w:jc w:val="left"/>
            </w:pPr>
            <w:r>
              <w:rPr>
                <w:sz w:val="21"/>
              </w:rPr>
              <w:t>▲</w:t>
            </w:r>
            <w:r>
              <w:rPr>
                <w:sz w:val="21"/>
              </w:rPr>
              <w:t xml:space="preserve">5.1 </w:t>
            </w:r>
            <w:r>
              <w:rPr>
                <w:sz w:val="21"/>
              </w:rPr>
              <w:t>内置</w:t>
            </w:r>
            <w:r>
              <w:rPr>
                <w:sz w:val="21"/>
              </w:rPr>
              <w:t>360度报警灯，使医务人员360度范围均可看见报警灯光，声光报警同时具备。</w:t>
            </w:r>
          </w:p>
          <w:p>
            <w:pPr>
              <w:pStyle w:val="null3"/>
              <w:jc w:val="left"/>
            </w:pPr>
            <w:r>
              <w:rPr>
                <w:sz w:val="21"/>
              </w:rPr>
              <w:t>▲</w:t>
            </w:r>
            <w:r>
              <w:rPr>
                <w:sz w:val="21"/>
              </w:rPr>
              <w:t xml:space="preserve">5.2 </w:t>
            </w:r>
            <w:r>
              <w:rPr>
                <w:sz w:val="21"/>
              </w:rPr>
              <w:t>人机对话的报警方式，在呼吸机主界面，除报警提示外，可告诉采购人报警产生的原因和处理的流程。如按机器提示无法处理，呼吸机在流程最后会告知用户联系厂家，保证用机安全。</w:t>
            </w:r>
          </w:p>
          <w:p>
            <w:pPr>
              <w:pStyle w:val="null3"/>
              <w:jc w:val="left"/>
            </w:pPr>
            <w:r>
              <w:rPr>
                <w:sz w:val="21"/>
              </w:rPr>
              <w:t xml:space="preserve">5.3 </w:t>
            </w:r>
            <w:r>
              <w:rPr>
                <w:sz w:val="21"/>
              </w:rPr>
              <w:t>常规报警功能：分钟通气量报警、气道压力报警、潮气量报警、吸入氧浓度报警、窒息报警、蓄电池报警、供氧压力报警、供气压力报警</w:t>
            </w:r>
            <w:r>
              <w:rPr>
                <w:sz w:val="21"/>
              </w:rPr>
              <w:t>。</w:t>
            </w:r>
          </w:p>
          <w:p>
            <w:pPr>
              <w:pStyle w:val="null3"/>
              <w:jc w:val="left"/>
            </w:pPr>
            <w:r>
              <w:rPr>
                <w:sz w:val="21"/>
              </w:rPr>
              <w:t>6.配置要求</w:t>
            </w:r>
          </w:p>
          <w:p>
            <w:pPr>
              <w:pStyle w:val="null3"/>
              <w:jc w:val="left"/>
            </w:pPr>
            <w:r>
              <w:rPr>
                <w:sz w:val="21"/>
              </w:rPr>
              <w:t>6.1 主机1台</w:t>
            </w:r>
          </w:p>
          <w:p>
            <w:pPr>
              <w:pStyle w:val="null3"/>
              <w:jc w:val="left"/>
            </w:pPr>
            <w:r>
              <w:rPr>
                <w:sz w:val="21"/>
              </w:rPr>
              <w:t>6.2 触摸显示器1台</w:t>
            </w:r>
          </w:p>
          <w:p>
            <w:pPr>
              <w:pStyle w:val="null3"/>
              <w:jc w:val="left"/>
            </w:pPr>
            <w:r>
              <w:rPr>
                <w:sz w:val="21"/>
              </w:rPr>
              <w:t>6.3 车架1台</w:t>
            </w:r>
          </w:p>
          <w:p>
            <w:pPr>
              <w:pStyle w:val="null3"/>
              <w:jc w:val="left"/>
            </w:pPr>
            <w:r>
              <w:rPr>
                <w:sz w:val="21"/>
              </w:rPr>
              <w:t>6.4 机械臂1套</w:t>
            </w:r>
          </w:p>
          <w:p>
            <w:pPr>
              <w:pStyle w:val="null3"/>
              <w:jc w:val="left"/>
            </w:pPr>
            <w:r>
              <w:rPr>
                <w:sz w:val="21"/>
              </w:rPr>
              <w:t>6.5 系统缆线1根</w:t>
            </w:r>
          </w:p>
          <w:p>
            <w:pPr>
              <w:pStyle w:val="null3"/>
              <w:jc w:val="left"/>
            </w:pPr>
            <w:r>
              <w:rPr>
                <w:sz w:val="21"/>
              </w:rPr>
              <w:t>6.6 支持框架1套</w:t>
            </w:r>
          </w:p>
          <w:p>
            <w:pPr>
              <w:pStyle w:val="null3"/>
              <w:jc w:val="left"/>
            </w:pPr>
            <w:r>
              <w:rPr>
                <w:sz w:val="21"/>
              </w:rPr>
              <w:t>6.7 新生儿模拟肺1个</w:t>
            </w:r>
          </w:p>
          <w:p>
            <w:pPr>
              <w:pStyle w:val="null3"/>
              <w:jc w:val="left"/>
            </w:pPr>
            <w:r>
              <w:rPr>
                <w:sz w:val="21"/>
              </w:rPr>
              <w:t>6.8 新生儿流量传感器20个</w:t>
            </w:r>
          </w:p>
          <w:p>
            <w:pPr>
              <w:pStyle w:val="null3"/>
              <w:jc w:val="left"/>
            </w:pPr>
            <w:r>
              <w:rPr>
                <w:sz w:val="21"/>
              </w:rPr>
              <w:t>6.9 流量传感器连接线3</w:t>
            </w:r>
            <w:r>
              <w:rPr>
                <w:sz w:val="21"/>
              </w:rPr>
              <w:t>根</w:t>
            </w:r>
          </w:p>
          <w:p>
            <w:pPr>
              <w:pStyle w:val="null3"/>
              <w:jc w:val="left"/>
            </w:pPr>
            <w:r>
              <w:rPr>
                <w:sz w:val="21"/>
              </w:rPr>
              <w:t>6.10 ISO接口1个</w:t>
            </w:r>
          </w:p>
          <w:p>
            <w:pPr>
              <w:pStyle w:val="null3"/>
              <w:jc w:val="left"/>
            </w:pPr>
            <w:r>
              <w:rPr>
                <w:sz w:val="21"/>
              </w:rPr>
              <w:t>6.11 供氧管道1个</w:t>
            </w:r>
          </w:p>
          <w:p>
            <w:pPr>
              <w:pStyle w:val="null3"/>
              <w:jc w:val="left"/>
            </w:pPr>
            <w:r>
              <w:rPr>
                <w:sz w:val="21"/>
              </w:rPr>
              <w:t>6.12 空气管道1个</w:t>
            </w:r>
          </w:p>
          <w:p>
            <w:pPr>
              <w:pStyle w:val="null3"/>
              <w:jc w:val="left"/>
            </w:pPr>
            <w:r>
              <w:rPr>
                <w:sz w:val="21"/>
              </w:rPr>
              <w:t>6.13 转接头及一次性使用套件1套</w:t>
            </w:r>
          </w:p>
          <w:p>
            <w:pPr>
              <w:pStyle w:val="null3"/>
              <w:jc w:val="left"/>
            </w:pPr>
            <w:r>
              <w:rPr>
                <w:sz w:val="21"/>
              </w:rPr>
              <w:t>6.14 加湿湿化器1台</w:t>
            </w:r>
          </w:p>
          <w:p>
            <w:pPr>
              <w:pStyle w:val="null3"/>
              <w:jc w:val="both"/>
            </w:pPr>
            <w:r>
              <w:rPr>
                <w:sz w:val="21"/>
              </w:rPr>
              <w:t>6.15 温度传感器1个</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采购包2（新生儿听力筛选仪）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 7、按照检定校准的法律法规要求，设备验收时必须提供设备有效期内的由计量部门出具的检定（校准）报告。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★2.合同设备保质保用期为本项目采购人验收合格签字之日起，质保期全保≥ 3年，质保期内中标人应提供一切维修服务和更换零配件，设备原产配件≥10年供货期，开机率≥95%。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新生儿听力筛选仪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145,000.00</w:t>
            </w:r>
          </w:p>
        </w:tc>
        <w:tc>
          <w:tcPr>
            <w:tcW w:type="dxa" w:w="831"/>
          </w:tcPr>
          <w:p>
            <w:pPr>
              <w:pStyle w:val="null3"/>
              <w:jc w:val="right"/>
            </w:pPr>
            <w:r>
              <w:rPr/>
              <w:t>145,000.00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新生儿听力筛选仪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所投产品具有有效的医疗器械注册证明（适用于二类或三类医疗器械）</w:t>
            </w:r>
            <w:r>
              <w:rPr>
                <w:sz w:val="21"/>
                <w:b/>
              </w:rPr>
              <w:t>/备案证明（适用于一类医疗器械）</w:t>
            </w:r>
          </w:p>
          <w:p>
            <w:pPr>
              <w:pStyle w:val="null3"/>
              <w:jc w:val="left"/>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left"/>
            </w:pPr>
            <w:r>
              <w:rPr>
                <w:sz w:val="21"/>
                <w:b/>
              </w:rPr>
              <w:t>三、技术参数</w:t>
            </w:r>
          </w:p>
          <w:p>
            <w:pPr>
              <w:pStyle w:val="null3"/>
              <w:jc w:val="left"/>
            </w:pPr>
            <w:r>
              <w:rPr>
                <w:sz w:val="21"/>
              </w:rPr>
              <w:t>1.</w:t>
            </w:r>
            <w:r>
              <w:rPr>
                <w:sz w:val="21"/>
              </w:rPr>
              <w:t>具有快速全自动可靠的</w:t>
            </w:r>
            <w:r>
              <w:rPr>
                <w:sz w:val="21"/>
              </w:rPr>
              <w:t>AABR测试结果</w:t>
            </w:r>
            <w:r>
              <w:rPr>
                <w:sz w:val="21"/>
              </w:rPr>
              <w:t>。</w:t>
            </w:r>
          </w:p>
          <w:p>
            <w:pPr>
              <w:pStyle w:val="null3"/>
              <w:jc w:val="left"/>
            </w:pPr>
            <w:r>
              <w:rPr>
                <w:sz w:val="21"/>
              </w:rPr>
              <w:t>▲</w:t>
            </w:r>
            <w:r>
              <w:rPr>
                <w:sz w:val="21"/>
              </w:rPr>
              <w:t>2.</w:t>
            </w:r>
            <w:r>
              <w:rPr>
                <w:sz w:val="21"/>
              </w:rPr>
              <w:t>在电脑软件上直接操作机器，测试结果直接存入数据库软件</w:t>
            </w:r>
            <w:r>
              <w:rPr>
                <w:sz w:val="21"/>
              </w:rPr>
              <w:t>。</w:t>
            </w:r>
          </w:p>
          <w:p>
            <w:pPr>
              <w:pStyle w:val="null3"/>
              <w:jc w:val="left"/>
            </w:pPr>
            <w:r>
              <w:rPr>
                <w:sz w:val="21"/>
              </w:rPr>
              <w:t>3.</w:t>
            </w:r>
            <w:r>
              <w:rPr>
                <w:sz w:val="21"/>
              </w:rPr>
              <w:t>具有可视在线的</w:t>
            </w:r>
            <w:r>
              <w:rPr>
                <w:sz w:val="21"/>
              </w:rPr>
              <w:t>EEG显示和各电极的电阻显示，可进行测试信号的实时质量控制</w:t>
            </w:r>
            <w:r>
              <w:rPr>
                <w:sz w:val="21"/>
              </w:rPr>
              <w:t>。</w:t>
            </w:r>
          </w:p>
          <w:p>
            <w:pPr>
              <w:pStyle w:val="null3"/>
              <w:jc w:val="left"/>
            </w:pPr>
            <w:r>
              <w:rPr>
                <w:sz w:val="21"/>
              </w:rPr>
              <w:t>4.</w:t>
            </w:r>
            <w:r>
              <w:rPr>
                <w:sz w:val="21"/>
              </w:rPr>
              <w:t>采用</w:t>
            </w:r>
            <w:r>
              <w:rPr>
                <w:sz w:val="21"/>
              </w:rPr>
              <w:t>CE-chirp刺激声，快速稳态方法FSS-test(fast steady state)</w:t>
            </w:r>
            <w:r>
              <w:rPr>
                <w:sz w:val="21"/>
              </w:rPr>
              <w:t>。</w:t>
            </w:r>
          </w:p>
          <w:p>
            <w:pPr>
              <w:pStyle w:val="null3"/>
              <w:jc w:val="left"/>
            </w:pPr>
            <w:r>
              <w:rPr>
                <w:sz w:val="21"/>
              </w:rPr>
              <w:t>5.</w:t>
            </w:r>
            <w:r>
              <w:rPr>
                <w:sz w:val="21"/>
              </w:rPr>
              <w:t>筛查结果；通过</w:t>
            </w:r>
            <w:r>
              <w:rPr>
                <w:sz w:val="21"/>
              </w:rPr>
              <w:t>/转诊，中文显示一目了然</w:t>
            </w:r>
            <w:r>
              <w:rPr>
                <w:sz w:val="21"/>
              </w:rPr>
              <w:t>。</w:t>
            </w:r>
          </w:p>
          <w:p>
            <w:pPr>
              <w:pStyle w:val="null3"/>
              <w:jc w:val="left"/>
            </w:pPr>
            <w:r>
              <w:rPr>
                <w:sz w:val="21"/>
              </w:rPr>
              <w:t>▲</w:t>
            </w:r>
            <w:r>
              <w:rPr>
                <w:sz w:val="21"/>
              </w:rPr>
              <w:t>6.</w:t>
            </w:r>
            <w:r>
              <w:rPr>
                <w:sz w:val="21"/>
              </w:rPr>
              <w:t>可升级标准</w:t>
            </w:r>
            <w:r>
              <w:rPr>
                <w:sz w:val="21"/>
              </w:rPr>
              <w:t>ABR模块：刺激信号：Click短声或CE-chirp，刺激水平：≥0-70dBnHL，显示除AABR测试进度曲线外，还有脑电波、有效叠加次数、伪迹水平</w:t>
            </w:r>
            <w:r>
              <w:rPr>
                <w:sz w:val="21"/>
              </w:rPr>
              <w:t>。</w:t>
            </w:r>
          </w:p>
          <w:p>
            <w:pPr>
              <w:pStyle w:val="null3"/>
              <w:jc w:val="left"/>
            </w:pPr>
            <w:r>
              <w:rPr>
                <w:sz w:val="21"/>
              </w:rPr>
              <w:t>7.</w:t>
            </w:r>
            <w:r>
              <w:rPr>
                <w:sz w:val="21"/>
              </w:rPr>
              <w:t>测试类型：</w:t>
            </w:r>
            <w:r>
              <w:rPr>
                <w:sz w:val="21"/>
              </w:rPr>
              <w:t>CE-Chirp Stimulus TM</w:t>
            </w:r>
            <w:r>
              <w:rPr>
                <w:sz w:val="21"/>
              </w:rPr>
              <w:t>等</w:t>
            </w:r>
            <w:r>
              <w:rPr>
                <w:sz w:val="21"/>
              </w:rPr>
              <w:t>。</w:t>
            </w:r>
          </w:p>
          <w:p>
            <w:pPr>
              <w:pStyle w:val="null3"/>
              <w:jc w:val="left"/>
            </w:pPr>
            <w:r>
              <w:rPr>
                <w:sz w:val="21"/>
              </w:rPr>
              <w:t>8.</w:t>
            </w:r>
            <w:r>
              <w:rPr>
                <w:sz w:val="21"/>
              </w:rPr>
              <w:t>刺激率：</w:t>
            </w:r>
            <w:r>
              <w:rPr>
                <w:sz w:val="21"/>
              </w:rPr>
              <w:t>≥93次/秒</w:t>
            </w:r>
            <w:r>
              <w:rPr>
                <w:sz w:val="21"/>
              </w:rPr>
              <w:t>。</w:t>
            </w:r>
          </w:p>
          <w:p>
            <w:pPr>
              <w:pStyle w:val="null3"/>
              <w:jc w:val="left"/>
            </w:pPr>
            <w:r>
              <w:rPr>
                <w:sz w:val="21"/>
              </w:rPr>
              <w:t>9.</w:t>
            </w:r>
            <w:r>
              <w:rPr>
                <w:sz w:val="21"/>
              </w:rPr>
              <w:t>刺激强度：筛查</w:t>
            </w:r>
            <w:r>
              <w:rPr>
                <w:sz w:val="21"/>
              </w:rPr>
              <w:t>35dBnHL（国际标准）</w:t>
            </w:r>
            <w:r>
              <w:rPr>
                <w:sz w:val="21"/>
              </w:rPr>
              <w:t>。</w:t>
            </w:r>
          </w:p>
          <w:p>
            <w:pPr>
              <w:pStyle w:val="null3"/>
              <w:jc w:val="left"/>
            </w:pPr>
            <w:r>
              <w:rPr>
                <w:sz w:val="21"/>
              </w:rPr>
              <w:t>10.</w:t>
            </w:r>
            <w:r>
              <w:rPr>
                <w:sz w:val="21"/>
              </w:rPr>
              <w:t>一体化</w:t>
            </w:r>
            <w:r>
              <w:rPr>
                <w:sz w:val="21"/>
              </w:rPr>
              <w:t>87dB增益放大器，可放大≥23000倍</w:t>
            </w:r>
            <w:r>
              <w:rPr>
                <w:sz w:val="21"/>
              </w:rPr>
              <w:t>。</w:t>
            </w:r>
          </w:p>
          <w:p>
            <w:pPr>
              <w:pStyle w:val="null3"/>
              <w:jc w:val="left"/>
            </w:pPr>
            <w:r>
              <w:rPr>
                <w:sz w:val="21"/>
              </w:rPr>
              <w:t>11.</w:t>
            </w:r>
            <w:r>
              <w:rPr>
                <w:sz w:val="21"/>
              </w:rPr>
              <w:t>高通衰减斜率：</w:t>
            </w:r>
            <w:r>
              <w:rPr>
                <w:sz w:val="21"/>
              </w:rPr>
              <w:t>12dB/octave</w:t>
            </w:r>
            <w:r>
              <w:rPr>
                <w:sz w:val="21"/>
              </w:rPr>
              <w:t>。</w:t>
            </w:r>
          </w:p>
          <w:p>
            <w:pPr>
              <w:pStyle w:val="null3"/>
              <w:jc w:val="left"/>
            </w:pPr>
            <w:r>
              <w:rPr>
                <w:sz w:val="21"/>
              </w:rPr>
              <w:t>12.</w:t>
            </w:r>
            <w:r>
              <w:rPr>
                <w:sz w:val="21"/>
              </w:rPr>
              <w:t>低通衰减斜率：</w:t>
            </w:r>
            <w:r>
              <w:rPr>
                <w:sz w:val="21"/>
              </w:rPr>
              <w:t>12dB/octave</w:t>
            </w:r>
            <w:r>
              <w:rPr>
                <w:sz w:val="21"/>
              </w:rPr>
              <w:t>。</w:t>
            </w:r>
          </w:p>
          <w:p>
            <w:pPr>
              <w:pStyle w:val="null3"/>
              <w:jc w:val="left"/>
            </w:pPr>
            <w:r>
              <w:rPr>
                <w:sz w:val="21"/>
              </w:rPr>
              <w:t>13.</w:t>
            </w:r>
            <w:r>
              <w:rPr>
                <w:sz w:val="21"/>
              </w:rPr>
              <w:t>扫描速度：筛查</w:t>
            </w:r>
            <w:r>
              <w:rPr>
                <w:sz w:val="21"/>
              </w:rPr>
              <w:t>≥93次/秒 (稳态)</w:t>
            </w:r>
            <w:r>
              <w:rPr>
                <w:sz w:val="21"/>
              </w:rPr>
              <w:t>。</w:t>
            </w:r>
          </w:p>
          <w:p>
            <w:pPr>
              <w:pStyle w:val="null3"/>
              <w:jc w:val="left"/>
            </w:pPr>
            <w:r>
              <w:rPr>
                <w:sz w:val="21"/>
              </w:rPr>
              <w:t>14.</w:t>
            </w:r>
            <w:r>
              <w:rPr>
                <w:sz w:val="21"/>
              </w:rPr>
              <w:t>最大扫描数：</w:t>
            </w:r>
            <w:r>
              <w:rPr>
                <w:sz w:val="21"/>
              </w:rPr>
              <w:t>≥16740</w:t>
            </w:r>
            <w:r>
              <w:rPr>
                <w:sz w:val="21"/>
              </w:rPr>
              <w:t>。</w:t>
            </w:r>
          </w:p>
          <w:p>
            <w:pPr>
              <w:pStyle w:val="null3"/>
              <w:jc w:val="left"/>
            </w:pPr>
            <w:r>
              <w:rPr>
                <w:sz w:val="21"/>
              </w:rPr>
              <w:t>15.</w:t>
            </w:r>
            <w:r>
              <w:rPr>
                <w:sz w:val="21"/>
              </w:rPr>
              <w:t>平均测试用时：</w:t>
            </w:r>
            <w:r>
              <w:rPr>
                <w:sz w:val="21"/>
              </w:rPr>
              <w:t>≤36秒</w:t>
            </w:r>
            <w:r>
              <w:rPr>
                <w:sz w:val="21"/>
              </w:rPr>
              <w:t>。</w:t>
            </w:r>
          </w:p>
          <w:p>
            <w:pPr>
              <w:pStyle w:val="null3"/>
              <w:jc w:val="left"/>
            </w:pPr>
            <w:r>
              <w:rPr>
                <w:sz w:val="21"/>
              </w:rPr>
              <w:t>16.</w:t>
            </w:r>
            <w:r>
              <w:rPr>
                <w:sz w:val="21"/>
              </w:rPr>
              <w:t>最大测试用时：</w:t>
            </w:r>
            <w:r>
              <w:rPr>
                <w:sz w:val="21"/>
              </w:rPr>
              <w:t>≤180秒</w:t>
            </w:r>
            <w:r>
              <w:rPr>
                <w:sz w:val="21"/>
              </w:rPr>
              <w:t>。</w:t>
            </w:r>
          </w:p>
          <w:p>
            <w:pPr>
              <w:pStyle w:val="null3"/>
              <w:jc w:val="left"/>
            </w:pPr>
            <w:r>
              <w:rPr>
                <w:sz w:val="21"/>
              </w:rPr>
              <w:t>17.</w:t>
            </w:r>
            <w:r>
              <w:rPr>
                <w:sz w:val="21"/>
              </w:rPr>
              <w:t>刺激声及频率：</w:t>
            </w:r>
            <w:r>
              <w:rPr>
                <w:sz w:val="21"/>
              </w:rPr>
              <w:t>CE-Chirp(频率135–8000 Hz)</w:t>
            </w:r>
            <w:r>
              <w:rPr>
                <w:sz w:val="21"/>
              </w:rPr>
              <w:t>。</w:t>
            </w:r>
          </w:p>
          <w:p>
            <w:pPr>
              <w:pStyle w:val="null3"/>
              <w:jc w:val="left"/>
            </w:pPr>
            <w:r>
              <w:rPr>
                <w:sz w:val="21"/>
              </w:rPr>
              <w:t>18.</w:t>
            </w:r>
            <w:r>
              <w:rPr>
                <w:sz w:val="21"/>
              </w:rPr>
              <w:t>电源：</w:t>
            </w:r>
            <w:r>
              <w:rPr>
                <w:sz w:val="21"/>
              </w:rPr>
              <w:t>USB接口供电，电压</w:t>
            </w:r>
            <w:r>
              <w:rPr>
                <w:sz w:val="21"/>
              </w:rPr>
              <w:t>≥</w:t>
            </w:r>
            <w:r>
              <w:rPr>
                <w:sz w:val="21"/>
              </w:rPr>
              <w:t>5V，电流最大值</w:t>
            </w:r>
            <w:r>
              <w:rPr>
                <w:sz w:val="21"/>
              </w:rPr>
              <w:t>≥</w:t>
            </w:r>
            <w:r>
              <w:rPr>
                <w:sz w:val="21"/>
              </w:rPr>
              <w:t>400mA</w:t>
            </w:r>
            <w:r>
              <w:rPr>
                <w:sz w:val="21"/>
              </w:rPr>
              <w:t>。</w:t>
            </w:r>
          </w:p>
          <w:p>
            <w:pPr>
              <w:pStyle w:val="null3"/>
              <w:jc w:val="left"/>
            </w:pPr>
            <w:r>
              <w:rPr>
                <w:sz w:val="21"/>
              </w:rPr>
              <w:t>19.工作站</w:t>
            </w:r>
            <w:r>
              <w:rPr>
                <w:sz w:val="21"/>
              </w:rPr>
              <w:t>操作系统内存：至少</w:t>
            </w:r>
            <w:r>
              <w:rPr>
                <w:sz w:val="21"/>
              </w:rPr>
              <w:t>1G</w:t>
            </w:r>
            <w:r>
              <w:rPr>
                <w:sz w:val="21"/>
              </w:rPr>
              <w:t>；</w:t>
            </w:r>
            <w:r>
              <w:rPr>
                <w:sz w:val="21"/>
              </w:rPr>
              <w:t>硬盘：至少</w:t>
            </w:r>
            <w:r>
              <w:rPr>
                <w:sz w:val="21"/>
              </w:rPr>
              <w:t>5G</w:t>
            </w:r>
            <w:r>
              <w:rPr>
                <w:sz w:val="21"/>
              </w:rPr>
              <w:t>；</w:t>
            </w:r>
            <w:r>
              <w:rPr>
                <w:sz w:val="21"/>
              </w:rPr>
              <w:t>具备</w:t>
            </w:r>
            <w:r>
              <w:rPr>
                <w:sz w:val="21"/>
              </w:rPr>
              <w:t>USB接口</w:t>
            </w:r>
            <w:r>
              <w:rPr>
                <w:sz w:val="21"/>
              </w:rPr>
              <w:t>。</w:t>
            </w:r>
          </w:p>
          <w:p>
            <w:pPr>
              <w:pStyle w:val="null3"/>
              <w:jc w:val="left"/>
            </w:pPr>
            <w:r>
              <w:rPr>
                <w:sz w:val="21"/>
                <w:b/>
              </w:rPr>
              <w:t>四、配置需求</w:t>
            </w:r>
          </w:p>
          <w:p>
            <w:pPr>
              <w:pStyle w:val="null3"/>
              <w:jc w:val="left"/>
            </w:pPr>
            <w:r>
              <w:rPr>
                <w:sz w:val="21"/>
              </w:rPr>
              <w:t>1.</w:t>
            </w:r>
            <w:r>
              <w:rPr>
                <w:sz w:val="21"/>
              </w:rPr>
              <w:t xml:space="preserve"> </w:t>
            </w:r>
            <w:r>
              <w:rPr>
                <w:sz w:val="21"/>
              </w:rPr>
              <w:t>主机</w:t>
            </w:r>
            <w:r>
              <w:rPr>
                <w:sz w:val="21"/>
              </w:rPr>
              <w:t>1</w:t>
            </w:r>
            <w:r>
              <w:rPr>
                <w:sz w:val="21"/>
              </w:rPr>
              <w:t>台</w:t>
            </w:r>
            <w:r>
              <w:rPr>
                <w:sz w:val="21"/>
              </w:rPr>
              <w:t>；</w:t>
            </w:r>
          </w:p>
          <w:p>
            <w:pPr>
              <w:pStyle w:val="null3"/>
              <w:jc w:val="left"/>
            </w:pPr>
            <w:r>
              <w:rPr>
                <w:sz w:val="21"/>
              </w:rPr>
              <w:t xml:space="preserve">2. </w:t>
            </w:r>
            <w:r>
              <w:rPr>
                <w:sz w:val="21"/>
              </w:rPr>
              <w:t>一体探头</w:t>
            </w:r>
            <w:r>
              <w:rPr>
                <w:sz w:val="21"/>
              </w:rPr>
              <w:t>1</w:t>
            </w:r>
            <w:r>
              <w:rPr>
                <w:sz w:val="21"/>
              </w:rPr>
              <w:t>个</w:t>
            </w:r>
            <w:r>
              <w:rPr>
                <w:sz w:val="21"/>
              </w:rPr>
              <w:t>；</w:t>
            </w:r>
          </w:p>
          <w:p>
            <w:pPr>
              <w:pStyle w:val="null3"/>
              <w:jc w:val="left"/>
            </w:pPr>
            <w:r>
              <w:rPr>
                <w:sz w:val="21"/>
              </w:rPr>
              <w:t xml:space="preserve">3. </w:t>
            </w:r>
            <w:r>
              <w:rPr>
                <w:sz w:val="21"/>
              </w:rPr>
              <w:t>电极</w:t>
            </w:r>
            <w:r>
              <w:rPr>
                <w:sz w:val="21"/>
              </w:rPr>
              <w:t>2</w:t>
            </w:r>
            <w:r>
              <w:rPr>
                <w:sz w:val="21"/>
              </w:rPr>
              <w:t>个</w:t>
            </w:r>
            <w:r>
              <w:rPr>
                <w:sz w:val="21"/>
              </w:rPr>
              <w:t>；</w:t>
            </w:r>
          </w:p>
          <w:p>
            <w:pPr>
              <w:pStyle w:val="null3"/>
              <w:jc w:val="left"/>
            </w:pPr>
            <w:r>
              <w:rPr>
                <w:sz w:val="21"/>
              </w:rPr>
              <w:t xml:space="preserve">4. </w:t>
            </w:r>
            <w:r>
              <w:rPr>
                <w:sz w:val="21"/>
              </w:rPr>
              <w:t>导电膏</w:t>
            </w:r>
            <w:r>
              <w:rPr>
                <w:sz w:val="21"/>
              </w:rPr>
              <w:t>1</w:t>
            </w:r>
            <w:r>
              <w:rPr>
                <w:sz w:val="21"/>
              </w:rPr>
              <w:t>个；</w:t>
            </w:r>
          </w:p>
          <w:p>
            <w:pPr>
              <w:pStyle w:val="null3"/>
              <w:jc w:val="left"/>
            </w:pPr>
            <w:r>
              <w:rPr>
                <w:sz w:val="21"/>
              </w:rPr>
              <w:t>5</w:t>
            </w:r>
            <w:r>
              <w:rPr>
                <w:sz w:val="21"/>
              </w:rPr>
              <w:t>.</w:t>
            </w:r>
            <w:r>
              <w:rPr>
                <w:sz w:val="21"/>
              </w:rPr>
              <w:t xml:space="preserve"> </w:t>
            </w:r>
            <w:r>
              <w:rPr>
                <w:sz w:val="21"/>
              </w:rPr>
              <w:t>工作站</w:t>
            </w:r>
            <w:r>
              <w:rPr>
                <w:sz w:val="21"/>
              </w:rPr>
              <w:t>1</w:t>
            </w:r>
            <w:r>
              <w:rPr>
                <w:sz w:val="21"/>
              </w:rPr>
              <w:t>套；</w:t>
            </w:r>
          </w:p>
          <w:p>
            <w:pPr>
              <w:pStyle w:val="null3"/>
              <w:jc w:val="left"/>
            </w:pPr>
            <w:r>
              <w:rPr>
                <w:sz w:val="21"/>
              </w:rPr>
              <w:t xml:space="preserve">6. </w:t>
            </w:r>
            <w:r>
              <w:rPr>
                <w:sz w:val="21"/>
              </w:rPr>
              <w:t>测试软件</w:t>
            </w:r>
            <w:r>
              <w:rPr>
                <w:sz w:val="21"/>
              </w:rPr>
              <w:t>1</w:t>
            </w:r>
            <w:r>
              <w:rPr>
                <w:sz w:val="21"/>
              </w:rPr>
              <w:t>套</w:t>
            </w:r>
            <w:r>
              <w:rPr>
                <w:sz w:val="21"/>
              </w:rPr>
              <w:t>；</w:t>
            </w:r>
          </w:p>
          <w:p>
            <w:pPr>
              <w:pStyle w:val="null3"/>
              <w:jc w:val="left"/>
            </w:pPr>
            <w:r>
              <w:rPr>
                <w:sz w:val="21"/>
              </w:rPr>
              <w:t xml:space="preserve">7. </w:t>
            </w:r>
            <w:r>
              <w:rPr>
                <w:sz w:val="21"/>
              </w:rPr>
              <w:t>便携箱</w:t>
            </w:r>
            <w:r>
              <w:rPr>
                <w:sz w:val="21"/>
              </w:rPr>
              <w:t>1</w:t>
            </w:r>
            <w:r>
              <w:rPr>
                <w:sz w:val="21"/>
              </w:rPr>
              <w:t>个</w:t>
            </w:r>
            <w:r>
              <w:rPr>
                <w:sz w:val="21"/>
              </w:rPr>
              <w:t>；</w:t>
            </w:r>
          </w:p>
          <w:p>
            <w:pPr>
              <w:pStyle w:val="null3"/>
              <w:jc w:val="both"/>
            </w:pPr>
            <w:r>
              <w:rPr>
                <w:sz w:val="21"/>
              </w:rPr>
              <w:t>8. USB连接线1条</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采购包3（头部固定系统）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★2.合同设备保质保用期为本项目采购人验收合格签字之日起，质保期全保≥ 3年，质保期内中标人应提供一切维修服务和更换零配件，设备原产配件≥10年供货期，开机率≥95%。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6.提供≥5年的技术咨询及所有软件升级。 7.质保期内上述售后服务及配件所产生费用均包含在本次报价中。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手术室设备及附件</w:t>
            </w:r>
          </w:p>
        </w:tc>
        <w:tc>
          <w:tcPr>
            <w:tcW w:type="dxa" w:w="831"/>
          </w:tcPr>
          <w:p>
            <w:pPr>
              <w:pStyle w:val="null3"/>
              <w:jc w:val="left"/>
            </w:pPr>
            <w:r>
              <w:rPr/>
              <w:t>头部固定系统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jc w:val="right"/>
            </w:pPr>
            <w:r>
              <w:rPr/>
              <w:t>250,000.00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头部固定系统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所投产品具有有效的医疗器械注册证明（适用于二类或三类医疗器械）</w:t>
            </w:r>
            <w:r>
              <w:rPr>
                <w:sz w:val="21"/>
                <w:b/>
              </w:rPr>
              <w:t>/备案证明（适用于一类医疗器械）</w:t>
            </w:r>
          </w:p>
          <w:p>
            <w:pPr>
              <w:pStyle w:val="null3"/>
              <w:jc w:val="left"/>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left"/>
            </w:pPr>
            <w:r>
              <w:rPr>
                <w:sz w:val="21"/>
                <w:b/>
              </w:rPr>
              <w:t>三、技术参数</w:t>
            </w:r>
          </w:p>
          <w:p>
            <w:pPr>
              <w:pStyle w:val="null3"/>
              <w:jc w:val="left"/>
            </w:pPr>
            <w:r>
              <w:rPr>
                <w:sz w:val="21"/>
              </w:rPr>
              <w:t>1．头夹</w:t>
            </w:r>
          </w:p>
          <w:p>
            <w:pPr>
              <w:pStyle w:val="null3"/>
              <w:jc w:val="left"/>
            </w:pPr>
            <w:r>
              <w:rPr>
                <w:sz w:val="21"/>
              </w:rPr>
              <w:t>1.1 头夹应采用高强度、轻量化、耐腐蚀的金属材料钛铝合金等制造，非简单的铝合金材料，保证头架坚固耐用、不生锈、重量轻。</w:t>
            </w:r>
          </w:p>
          <w:p>
            <w:pPr>
              <w:pStyle w:val="null3"/>
              <w:jc w:val="left"/>
            </w:pPr>
            <w:r>
              <w:rPr>
                <w:sz w:val="21"/>
              </w:rPr>
              <w:t>1.2 头夹为3钉式固定，头钉插孔数量≤3个。</w:t>
            </w:r>
          </w:p>
          <w:p>
            <w:pPr>
              <w:pStyle w:val="null3"/>
              <w:jc w:val="left"/>
            </w:pPr>
            <w:r>
              <w:rPr>
                <w:sz w:val="21"/>
              </w:rPr>
              <w:t>▲1.3 头夹具备可视化的压力指示装置，双钉侧压力显示范围0-80磅，确保压力可控，避免过度压迫头夹，单钉侧无压力操作部件。</w:t>
            </w:r>
          </w:p>
          <w:p>
            <w:pPr>
              <w:pStyle w:val="null3"/>
              <w:jc w:val="left"/>
            </w:pPr>
            <w:r>
              <w:rPr>
                <w:sz w:val="21"/>
              </w:rPr>
              <w:t>1.4 头夹固定臂呈双弓型设计,非弧型设计，便于侧卧位手术时脑牵拉系统的安装方便。</w:t>
            </w:r>
          </w:p>
          <w:p>
            <w:pPr>
              <w:pStyle w:val="null3"/>
              <w:jc w:val="left"/>
            </w:pPr>
            <w:r>
              <w:rPr>
                <w:sz w:val="21"/>
              </w:rPr>
              <w:t>▲1.5 头夹与螺纹接口的连接结构应整体成型，坚固、耐用，螺纹接口避免镶嵌不锈钢，能有效防止在正常使用和灭菌周期中发生松脱或变形。</w:t>
            </w:r>
          </w:p>
          <w:p>
            <w:pPr>
              <w:pStyle w:val="null3"/>
              <w:jc w:val="left"/>
            </w:pPr>
            <w:r>
              <w:rPr>
                <w:sz w:val="21"/>
              </w:rPr>
              <w:t>▲1.6 头钉与头夹配合使用，与手术用头架为同一制造商和同一品牌，且要求提供注册证文件。</w:t>
            </w:r>
          </w:p>
          <w:p>
            <w:pPr>
              <w:pStyle w:val="null3"/>
              <w:jc w:val="left"/>
            </w:pPr>
            <w:r>
              <w:rPr>
                <w:sz w:val="21"/>
              </w:rPr>
              <w:t>2．万向连接器</w:t>
            </w:r>
          </w:p>
          <w:p>
            <w:pPr>
              <w:pStyle w:val="null3"/>
              <w:jc w:val="left"/>
            </w:pPr>
            <w:r>
              <w:rPr>
                <w:sz w:val="21"/>
              </w:rPr>
              <w:t>2.1 采用球型阻尼轴连接，可360°侧旋转；≥120°扇形旋转；≥90°侧卧位固定；可任意角度固定。</w:t>
            </w:r>
          </w:p>
          <w:p>
            <w:pPr>
              <w:pStyle w:val="null3"/>
              <w:jc w:val="left"/>
            </w:pPr>
            <w:r>
              <w:rPr>
                <w:sz w:val="21"/>
              </w:rPr>
              <w:t>▲2.2 球头关节表面应光滑、耐磨，非粗制磨砂面，易于清洁消毒，不易残留污渍或滋生细菌。如采用纳米镜面球型阻尼头等。</w:t>
            </w:r>
          </w:p>
          <w:p>
            <w:pPr>
              <w:pStyle w:val="null3"/>
              <w:jc w:val="left"/>
            </w:pPr>
            <w:r>
              <w:rPr>
                <w:sz w:val="21"/>
              </w:rPr>
              <w:t>2.3 球头锁止采用可伸缩手柄，易于拧紧和松开。</w:t>
            </w:r>
          </w:p>
          <w:p>
            <w:pPr>
              <w:pStyle w:val="null3"/>
              <w:jc w:val="left"/>
            </w:pPr>
            <w:r>
              <w:rPr>
                <w:sz w:val="21"/>
              </w:rPr>
              <w:t>3．底座</w:t>
            </w:r>
          </w:p>
          <w:p>
            <w:pPr>
              <w:pStyle w:val="null3"/>
              <w:jc w:val="left"/>
            </w:pPr>
            <w:r>
              <w:rPr>
                <w:sz w:val="21"/>
              </w:rPr>
              <w:t>3.1 底座为双锁闭横杆固定设计，非单锁闭横杆设计，避免了单锁闭固定当压力过大时易锁闭挣脱弹开发生严重危险。</w:t>
            </w:r>
          </w:p>
          <w:p>
            <w:pPr>
              <w:pStyle w:val="null3"/>
              <w:jc w:val="left"/>
            </w:pPr>
            <w:r>
              <w:rPr>
                <w:sz w:val="21"/>
              </w:rPr>
              <w:t>▲3.2 固定扳手应采用耐腐蚀、易辨识的材质或表面处理工艺，确保操作可靠且易于区分；例如采用防锈镀金设计等，提示医生为重要部件，避免了误操作的发生。</w:t>
            </w:r>
          </w:p>
          <w:p>
            <w:pPr>
              <w:pStyle w:val="null3"/>
              <w:jc w:val="left"/>
            </w:pPr>
            <w:r>
              <w:rPr>
                <w:sz w:val="21"/>
              </w:rPr>
              <w:t>3.3 底座可提供12mm、19mm两种以上直径规格的连接插杆。</w:t>
            </w:r>
          </w:p>
          <w:p>
            <w:pPr>
              <w:pStyle w:val="null3"/>
              <w:jc w:val="left"/>
            </w:pPr>
            <w:r>
              <w:rPr>
                <w:sz w:val="21"/>
              </w:rPr>
              <w:t>▲3.4 底座插杆间距调节范围最大可达400mm以上。</w:t>
            </w:r>
          </w:p>
          <w:p>
            <w:pPr>
              <w:pStyle w:val="null3"/>
              <w:jc w:val="left"/>
            </w:pPr>
            <w:r>
              <w:rPr>
                <w:sz w:val="21"/>
              </w:rPr>
              <w:t>3.5 底座插杆间距可调，可与手术床连接，有绝缘垫，确保和手术床绝缘。</w:t>
            </w:r>
          </w:p>
          <w:p>
            <w:pPr>
              <w:pStyle w:val="null3"/>
              <w:spacing w:before="120" w:after="120"/>
              <w:jc w:val="both"/>
              <w:outlineLvl w:val="1"/>
            </w:pPr>
            <w:r>
              <w:rPr>
                <w:sz w:val="24"/>
                <w:b/>
              </w:rPr>
              <w:t>四、配置要求</w:t>
            </w:r>
          </w:p>
          <w:p>
            <w:pPr>
              <w:pStyle w:val="null3"/>
              <w:jc w:val="left"/>
            </w:pPr>
            <w:r>
              <w:rPr>
                <w:sz w:val="21"/>
              </w:rPr>
              <w:t>1.头夹1</w:t>
            </w:r>
            <w:r>
              <w:rPr>
                <w:sz w:val="21"/>
              </w:rPr>
              <w:t>个</w:t>
            </w:r>
            <w:r>
              <w:rPr>
                <w:sz w:val="21"/>
              </w:rPr>
              <w:t>；</w:t>
            </w:r>
          </w:p>
          <w:p>
            <w:pPr>
              <w:pStyle w:val="null3"/>
              <w:jc w:val="left"/>
            </w:pPr>
            <w:r>
              <w:rPr>
                <w:sz w:val="21"/>
              </w:rPr>
              <w:t>2.底座1</w:t>
            </w:r>
            <w:r>
              <w:rPr>
                <w:sz w:val="21"/>
              </w:rPr>
              <w:t>个</w:t>
            </w:r>
            <w:r>
              <w:rPr>
                <w:sz w:val="21"/>
              </w:rPr>
              <w:t>；</w:t>
            </w:r>
          </w:p>
          <w:p>
            <w:pPr>
              <w:pStyle w:val="null3"/>
              <w:jc w:val="left"/>
            </w:pPr>
            <w:r>
              <w:rPr>
                <w:sz w:val="21"/>
              </w:rPr>
              <w:t>3.万向球轴连接器1</w:t>
            </w:r>
            <w:r>
              <w:rPr>
                <w:sz w:val="21"/>
              </w:rPr>
              <w:t>个</w:t>
            </w:r>
            <w:r>
              <w:rPr>
                <w:sz w:val="21"/>
              </w:rPr>
              <w:t>；</w:t>
            </w:r>
          </w:p>
          <w:p>
            <w:pPr>
              <w:pStyle w:val="null3"/>
              <w:jc w:val="left"/>
            </w:pPr>
            <w:r>
              <w:rPr>
                <w:sz w:val="21"/>
              </w:rPr>
              <w:t>4.可重复使用成人6颗</w:t>
            </w:r>
            <w:r>
              <w:rPr>
                <w:sz w:val="21"/>
              </w:rPr>
              <w:t>；</w:t>
            </w:r>
          </w:p>
          <w:p>
            <w:pPr>
              <w:pStyle w:val="null3"/>
              <w:jc w:val="left"/>
            </w:pPr>
            <w:r>
              <w:rPr>
                <w:sz w:val="21"/>
              </w:rPr>
              <w:t>5.</w:t>
            </w:r>
            <w:r>
              <w:rPr>
                <w:sz w:val="21"/>
              </w:rPr>
              <w:t>儿童头钉</w:t>
            </w:r>
            <w:r>
              <w:rPr>
                <w:sz w:val="21"/>
              </w:rPr>
              <w:t>6颗；</w:t>
            </w:r>
          </w:p>
          <w:p>
            <w:pPr>
              <w:pStyle w:val="null3"/>
              <w:jc w:val="both"/>
            </w:pPr>
            <w:r>
              <w:rPr>
                <w:sz w:val="21"/>
              </w:rPr>
              <w:t>6</w:t>
            </w:r>
            <w:r>
              <w:rPr>
                <w:sz w:val="21"/>
              </w:rPr>
              <w:t>.轮式马蹄形头托1</w:t>
            </w:r>
            <w:r>
              <w:rPr>
                <w:sz w:val="21"/>
              </w:rPr>
              <w:t>个。</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照国家计委《招标代理服务收费管理暂行办法》（计价格[2002]1980号）、国家发改委的发改办价格[2003]857号及发改价格[2 011]534号文件中“货物类”规定的计算方法和计费标准，以中标（成交）金额为计费基数，按差额定率累进法计算，下浮22%收取。（供应商的报价应包含代理服务费，但不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2.招标文件附件：投标人应将招标公告中“相关附件”（如有）内容填写好相关信息后附在投标文件中。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带视频脑功能监测仪、新生儿有创呼吸机（常频+高频）)：综合评分法,是指投标文件满足招标文件全部实质性要求，且按照评审因素的量化指标评审得分最高的投标人为中标候选人的评标方法。（最低报价不是中标的唯一依据。）</w:t>
      </w:r>
    </w:p>
    <w:p>
      <w:pPr>
        <w:pStyle w:val="null3"/>
      </w:pPr>
      <w:r>
        <w:rPr/>
        <w:t>采购包2(新生儿听力筛选仪)：综合评分法,是指投标文件满足招标文件全部实质性要求，且按照评审因素的量化指标评审得分最高的投标人为中标候选人的评标方法。（最低报价不是中标的唯一依据。）</w:t>
      </w:r>
    </w:p>
    <w:p>
      <w:pPr>
        <w:pStyle w:val="null3"/>
      </w:pPr>
      <w:r>
        <w:rPr/>
        <w:t>采购包3(头部固定系统)：综合评分法,是指投标文件满足招标文件全部实质性要求，且按照评审因素的量化指标评审得分最高的投标人为中标候选人的评标方法。（最低报价不是中标的唯一依据。）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采购包1（带视频脑功能监测仪、新生儿有创呼吸机（常频+高频））：</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采购包2（新生儿听力筛选仪）：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采购包3（头部固定系统）：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采购包1（带视频脑功能监测仪、新生儿有创呼吸机（常频+高频））：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pPr>
      <w:r>
        <w:rPr/>
        <w:t>采购包2（新生儿听力筛选仪）：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pPr>
      <w:r>
        <w:rPr/>
        <w:t>采购包3（头部固定系统）：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ind w:firstLine="480"/>
      </w:pPr>
      <w:r>
        <w:rPr/>
        <w:t>表二符合性审查表：</w:t>
      </w:r>
    </w:p>
    <w:p>
      <w:pPr>
        <w:pStyle w:val="null3"/>
      </w:pPr>
      <w:r>
        <w:rPr/>
        <w:t>采购包1（带视频脑功能监测仪、新生儿有创呼吸机（常频+高频））：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采购包2（新生儿听力筛选仪）：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采购包3（头部固定系统）：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采购包1(带视频脑功能监测仪、新生儿有创呼吸机（常频+高频）):</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根据投标人所投产品对“技术要求”的响应情况进行评审：1.对18项带“▲”的技术要求进行逐一响应，本小项共20分，投标人本小项得分=投标人响应三角项数/三角条款项数×20分。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采购包2(新生儿听力筛选仪):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“技术要求”的响应情况进行评审：1.对2项带“▲”的技术要求进行逐一响应，本小项共20分，投标人本小项得分=投标人响应三角项数/三角条款项数×20分。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采购包3(头部固定系统):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“技术要求”的响应情况进行评审：1.对6项带“▲”的技术要求进行逐一响应，本小项共20分，投标人本小项得分=投标人响应三角项数/三角条款项数×20分。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采购合同</w:t>
      </w:r>
    </w:p>
    <w:p>
      <w:pPr>
        <w:pStyle w:val="null3"/>
        <w:jc w:val="both"/>
      </w:pPr>
      <w:r>
        <w:rPr/>
        <w:t xml:space="preserve"> </w:t>
      </w:r>
    </w:p>
    <w:p>
      <w:pPr>
        <w:pStyle w:val="null3"/>
        <w:jc w:val="both"/>
      </w:pPr>
      <w:r>
        <w:rPr>
          <w:sz w:val="24"/>
          <w:b/>
        </w:rPr>
        <w:t>甲方：广州医科大学附属第三医院</w:t>
      </w:r>
    </w:p>
    <w:p>
      <w:pPr>
        <w:pStyle w:val="null3"/>
        <w:jc w:val="both"/>
      </w:pPr>
      <w:r>
        <w:rPr/>
        <w:t xml:space="preserve"> </w:t>
      </w:r>
    </w:p>
    <w:p>
      <w:pPr>
        <w:pStyle w:val="null3"/>
        <w:jc w:val="both"/>
      </w:pPr>
      <w:r>
        <w:rPr>
          <w:sz w:val="24"/>
          <w:b/>
        </w:rPr>
        <w:t>乙方：</w:t>
      </w:r>
    </w:p>
    <w:p>
      <w:pPr>
        <w:pStyle w:val="null3"/>
        <w:ind w:firstLine="480"/>
        <w:jc w:val="both"/>
      </w:pPr>
      <w:r>
        <w:rPr/>
        <w:t xml:space="preserve"> </w:t>
      </w:r>
    </w:p>
    <w:p>
      <w:pPr>
        <w:pStyle w:val="null3"/>
        <w:ind w:firstLine="480"/>
        <w:jc w:val="both"/>
      </w:pPr>
      <w:r>
        <w:rPr>
          <w:sz w:val="24"/>
        </w:rPr>
        <w:t>根据《中华人民共和国民法典》及广东信诚招标代理咨询有限公司招标编号为</w:t>
      </w:r>
      <w:r>
        <w:rPr>
          <w:sz w:val="24"/>
          <w:u w:val="single"/>
        </w:rPr>
        <w:t>（采购项目完整编号）</w:t>
      </w:r>
      <w:r>
        <w:rPr>
          <w:sz w:val="24"/>
        </w:rPr>
        <w:t>的</w:t>
      </w:r>
      <w:r>
        <w:rPr>
          <w:sz w:val="24"/>
          <w:u w:val="single"/>
        </w:rPr>
        <w:t>（采购项目完整项目名称）</w:t>
      </w:r>
      <w:r>
        <w:rPr>
          <w:sz w:val="24"/>
        </w:rPr>
        <w:t>的招标结果和招标文件的要求，甲、乙双方经协商确定，甲方向乙方订购以下设备及其服务，为明确双方责任和权利，特签订本合同，共同遵守。具体条款如下：</w:t>
      </w:r>
    </w:p>
    <w:p>
      <w:pPr>
        <w:pStyle w:val="null3"/>
        <w:ind w:firstLine="482"/>
        <w:jc w:val="both"/>
      </w:pPr>
      <w:r>
        <w:rPr>
          <w:sz w:val="24"/>
          <w:b/>
        </w:rPr>
        <w:t>1.合同设备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634"/>
        <w:gridCol w:w="1271"/>
        <w:gridCol w:w="1483"/>
        <w:gridCol w:w="590"/>
        <w:gridCol w:w="772"/>
        <w:gridCol w:w="1210"/>
        <w:gridCol w:w="1347"/>
      </w:tblGrid>
      <w:tr>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品名</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产地品牌</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r>
              <w:rPr>
                <w:sz w:val="24"/>
              </w:rPr>
              <w:t>(元)</w:t>
            </w:r>
          </w:p>
        </w:tc>
      </w:tr>
      <w:tr>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2.合同总价</w:t>
      </w:r>
    </w:p>
    <w:p>
      <w:pPr>
        <w:pStyle w:val="null3"/>
        <w:ind w:firstLine="480"/>
        <w:jc w:val="both"/>
      </w:pPr>
      <w:r>
        <w:rPr>
          <w:sz w:val="24"/>
        </w:rPr>
        <w:t>总价为人民币：</w:t>
      </w:r>
      <w:r>
        <w:rPr>
          <w:sz w:val="24"/>
          <w:b/>
          <w:u w:val="single"/>
        </w:rPr>
        <w:t>（大写）</w:t>
      </w:r>
      <w:r>
        <w:rPr>
          <w:sz w:val="24"/>
          <w:b/>
          <w:u w:val="single"/>
        </w:rPr>
        <w:t xml:space="preserve">   </w:t>
      </w:r>
      <w:r>
        <w:rPr>
          <w:sz w:val="24"/>
          <w:b/>
          <w:u w:val="single"/>
        </w:rPr>
        <w:t>元整，即</w:t>
      </w:r>
      <w:r>
        <w:rPr>
          <w:sz w:val="24"/>
          <w:b/>
          <w:u w:val="single"/>
        </w:rPr>
        <w:t>RMB￥   元</w:t>
      </w:r>
      <w:r>
        <w:rPr>
          <w:sz w:val="24"/>
        </w:rPr>
        <w:t>，该合同总金额是设备制造、包装、仓储、运输、安装、培训及验收合格之前及保质保用期间包括备品备件发生的所有含税费用。本合同执行期间合同总金额不变。</w:t>
      </w:r>
    </w:p>
    <w:p>
      <w:pPr>
        <w:pStyle w:val="null3"/>
        <w:ind w:firstLine="482"/>
        <w:jc w:val="both"/>
      </w:pPr>
      <w:r>
        <w:rPr>
          <w:sz w:val="24"/>
          <w:b/>
        </w:rPr>
        <w:t>3.合同组成</w:t>
      </w:r>
    </w:p>
    <w:p>
      <w:pPr>
        <w:pStyle w:val="null3"/>
        <w:ind w:firstLine="480"/>
        <w:jc w:val="both"/>
      </w:pPr>
      <w:r>
        <w:rPr>
          <w:sz w:val="24"/>
        </w:rPr>
        <w:t>详细价格、技术说明及其它有关合同设备的特定信息由合同附件说明。所有附件（配置清单、售后服务承诺书、应用培训计划）及因本项目所形成的会议纪要、协议、澄清等均为本合同不可分割之一部分。</w:t>
      </w:r>
    </w:p>
    <w:p>
      <w:pPr>
        <w:pStyle w:val="null3"/>
        <w:ind w:firstLine="482"/>
        <w:jc w:val="both"/>
      </w:pPr>
      <w:r>
        <w:rPr>
          <w:sz w:val="24"/>
          <w:b/>
        </w:rPr>
        <w:t>4.技术要求</w:t>
      </w:r>
    </w:p>
    <w:p>
      <w:pPr>
        <w:pStyle w:val="null3"/>
        <w:ind w:firstLine="480"/>
        <w:jc w:val="both"/>
      </w:pPr>
      <w:r>
        <w:rPr>
          <w:sz w:val="24"/>
        </w:rPr>
        <w:t>乙方所提供设备，必须符合国家有关规范和环保要求及甲方的技术要求。</w:t>
      </w:r>
    </w:p>
    <w:p>
      <w:pPr>
        <w:pStyle w:val="null3"/>
        <w:ind w:firstLine="482"/>
        <w:jc w:val="both"/>
      </w:pPr>
      <w:r>
        <w:rPr>
          <w:sz w:val="24"/>
          <w:b/>
        </w:rPr>
        <w:t>5.合同设备包装、交货、安装及验收</w:t>
      </w:r>
    </w:p>
    <w:p>
      <w:pPr>
        <w:pStyle w:val="null3"/>
        <w:ind w:firstLine="480"/>
        <w:jc w:val="both"/>
      </w:pPr>
      <w:r>
        <w:rPr>
          <w:sz w:val="24"/>
        </w:rPr>
        <w:t>5.1合同设备的包装</w:t>
      </w:r>
    </w:p>
    <w:p>
      <w:pPr>
        <w:pStyle w:val="null3"/>
        <w:ind w:firstLine="480"/>
        <w:jc w:val="both"/>
      </w:pPr>
      <w:r>
        <w:rPr>
          <w:sz w:val="24"/>
        </w:rPr>
        <w:t>设备的包装均应有良好的防湿、防锈、防潮、防雨、防腐及防碰撞的措施。凡由于包装不良造成的损失和由此产生的费用均由乙方承担。</w:t>
      </w:r>
    </w:p>
    <w:p>
      <w:pPr>
        <w:pStyle w:val="null3"/>
        <w:ind w:firstLine="480"/>
        <w:jc w:val="both"/>
      </w:pPr>
      <w:r>
        <w:rPr>
          <w:sz w:val="24"/>
        </w:rPr>
        <w:t>5.2 合同设备的交货</w:t>
      </w:r>
    </w:p>
    <w:p>
      <w:pPr>
        <w:pStyle w:val="null3"/>
        <w:ind w:firstLine="480"/>
        <w:jc w:val="both"/>
      </w:pPr>
      <w:r>
        <w:rPr>
          <w:sz w:val="24"/>
        </w:rPr>
        <w:t>5.2.1 乙方交货时间：</w:t>
      </w:r>
      <w:r>
        <w:rPr>
          <w:sz w:val="24"/>
          <w:u w:val="single"/>
        </w:rPr>
        <w:t>合同签订后</w:t>
      </w:r>
      <w:r>
        <w:rPr>
          <w:sz w:val="24"/>
          <w:u w:val="single"/>
        </w:rPr>
        <w:t xml:space="preserve">  </w:t>
      </w:r>
      <w:r>
        <w:rPr>
          <w:sz w:val="24"/>
          <w:u w:val="single"/>
        </w:rPr>
        <w:t>个月内。</w:t>
      </w:r>
    </w:p>
    <w:p>
      <w:pPr>
        <w:pStyle w:val="null3"/>
        <w:ind w:firstLine="480"/>
        <w:jc w:val="both"/>
      </w:pPr>
      <w:r>
        <w:rPr>
          <w:sz w:val="24"/>
        </w:rPr>
        <w:t>5.2.2 乙方交货地点：运输及卸车至广州医科大学附属第三医院或指定地点</w:t>
      </w:r>
    </w:p>
    <w:p>
      <w:pPr>
        <w:pStyle w:val="null3"/>
        <w:ind w:firstLine="480"/>
        <w:jc w:val="both"/>
      </w:pPr>
      <w:r>
        <w:rPr>
          <w:sz w:val="24"/>
        </w:rPr>
        <w:t>5.3 合同设备的安装</w:t>
      </w:r>
    </w:p>
    <w:p>
      <w:pPr>
        <w:pStyle w:val="null3"/>
        <w:ind w:firstLine="480"/>
        <w:jc w:val="both"/>
      </w:pPr>
      <w:r>
        <w:rPr>
          <w:sz w:val="24"/>
        </w:rPr>
        <w:t>5.3.1 乙方负责合同项下的安装，一切费用由乙方负责。</w:t>
      </w:r>
    </w:p>
    <w:p>
      <w:pPr>
        <w:pStyle w:val="null3"/>
        <w:ind w:firstLine="480"/>
        <w:jc w:val="both"/>
      </w:pPr>
      <w:r>
        <w:rPr>
          <w:sz w:val="24"/>
        </w:rPr>
        <w:t>5.3.2 乙方安装时须对各安装场地内的其他设备、设施有良好保护措施。</w:t>
      </w:r>
    </w:p>
    <w:p>
      <w:pPr>
        <w:pStyle w:val="null3"/>
        <w:ind w:firstLine="480"/>
        <w:jc w:val="both"/>
      </w:pPr>
      <w:r>
        <w:rPr>
          <w:sz w:val="24"/>
        </w:rPr>
        <w:t>5.4 设备的验收</w:t>
      </w:r>
    </w:p>
    <w:p>
      <w:pPr>
        <w:pStyle w:val="null3"/>
        <w:ind w:firstLine="480"/>
        <w:jc w:val="both"/>
      </w:pPr>
      <w:r>
        <w:rPr>
          <w:sz w:val="24"/>
        </w:rPr>
        <w:t>5.4.1 所有货物在开箱检验时必须完好、无破损，配置与装箱单相符。货物外观清洁，数量、质量及性能均要与乙方投标响应文件的一致。</w:t>
      </w:r>
    </w:p>
    <w:p>
      <w:pPr>
        <w:pStyle w:val="null3"/>
        <w:ind w:firstLine="480"/>
        <w:jc w:val="both"/>
      </w:pPr>
      <w:r>
        <w:rPr>
          <w:sz w:val="24"/>
        </w:rPr>
        <w:t>5.4.2 合同设备安装完成</w:t>
      </w:r>
      <w:r>
        <w:rPr>
          <w:sz w:val="24"/>
        </w:rPr>
        <w:t>并</w:t>
      </w:r>
      <w:r>
        <w:rPr>
          <w:sz w:val="24"/>
        </w:rPr>
        <w:t>正常使用后</w:t>
      </w:r>
      <w:r>
        <w:rPr>
          <w:sz w:val="24"/>
          <w:u w:val="single"/>
        </w:rPr>
        <w:t xml:space="preserve">7 </w:t>
      </w:r>
      <w:r>
        <w:rPr>
          <w:sz w:val="24"/>
        </w:rPr>
        <w:t>个工作日内验收，验收应在甲乙双方共同参加下进行。</w:t>
      </w:r>
    </w:p>
    <w:p>
      <w:pPr>
        <w:pStyle w:val="null3"/>
        <w:ind w:firstLine="480"/>
        <w:jc w:val="both"/>
      </w:pPr>
      <w:r>
        <w:rPr>
          <w:sz w:val="24"/>
        </w:rPr>
        <w:t>5.4.3 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80"/>
        <w:jc w:val="both"/>
      </w:pPr>
      <w:r>
        <w:rPr>
          <w:sz w:val="24"/>
        </w:rPr>
        <w:t>5.4.4 如果合同设备运输和安装过程中因事故造成货物短缺、损坏，乙方应及时安排换装，以保证合同设备安装的成功完成。换货的相关费用由乙方承担。</w:t>
      </w:r>
    </w:p>
    <w:p>
      <w:pPr>
        <w:pStyle w:val="null3"/>
        <w:ind w:firstLine="480"/>
        <w:jc w:val="both"/>
      </w:pPr>
      <w:r>
        <w:rPr>
          <w:sz w:val="24"/>
        </w:rPr>
        <w:t>5.5 乙方保证合同项下提供的设备以及设备所使用的所有软件等不侵犯任何第三方的专利、商标或版权。否则，乙方须承担对第三方的专利或版权的侵权责任并承担因此而发生的所有费用。</w:t>
      </w:r>
    </w:p>
    <w:p>
      <w:pPr>
        <w:pStyle w:val="null3"/>
        <w:ind w:firstLine="480"/>
        <w:jc w:val="both"/>
      </w:pPr>
      <w:r>
        <w:rPr>
          <w:sz w:val="24"/>
        </w:rPr>
        <w:t>5.6 对大型医疗专业设备，根据国家相关法律法规要求，禁止乙方或厂家私自上传除设备运维数据以外的所有数据，厂家仅能通过设备运维数据实现设备使用情况的监测，不可获取患者相关医疗数据。否则，乙方承担所有的法律责任并承担因此而发生的所有费用。</w:t>
      </w:r>
    </w:p>
    <w:p>
      <w:pPr>
        <w:pStyle w:val="null3"/>
        <w:ind w:firstLine="482"/>
        <w:jc w:val="both"/>
      </w:pPr>
      <w:r>
        <w:rPr>
          <w:sz w:val="24"/>
          <w:b/>
        </w:rPr>
        <w:t>6.质量保证及售后服务</w:t>
      </w:r>
    </w:p>
    <w:p>
      <w:pPr>
        <w:pStyle w:val="null3"/>
        <w:ind w:firstLine="480"/>
        <w:jc w:val="both"/>
      </w:pPr>
      <w:r>
        <w:rPr>
          <w:sz w:val="24"/>
        </w:rPr>
        <w:t>6.1 乙方保证合同设备是全新、未曾使用过的，其质量、规格及技术特征符合合同附件的要求，并提供货物的装箱清单、用户手册、保修卡、随机资料及配件、随机工具等。</w:t>
      </w:r>
    </w:p>
    <w:p>
      <w:pPr>
        <w:pStyle w:val="null3"/>
        <w:ind w:firstLine="480"/>
        <w:jc w:val="both"/>
      </w:pPr>
      <w:r>
        <w:rPr>
          <w:sz w:val="24"/>
        </w:rPr>
        <w:t>6.2 合同设备保质保用期为本项目甲方验收签字之日起</w:t>
      </w:r>
      <w:r>
        <w:rPr>
          <w:sz w:val="21"/>
          <w:u w:val="single"/>
        </w:rPr>
        <w:t xml:space="preserve">   </w:t>
      </w:r>
      <w:r>
        <w:rPr>
          <w:sz w:val="24"/>
        </w:rPr>
        <w:t>年，开机率</w:t>
      </w:r>
      <w:r>
        <w:rPr>
          <w:sz w:val="24"/>
        </w:rPr>
        <w:t>≥</w:t>
      </w:r>
      <w:r>
        <w:rPr>
          <w:sz w:val="21"/>
          <w:u w:val="single"/>
        </w:rPr>
        <w:t xml:space="preserve">  </w:t>
      </w:r>
      <w:r>
        <w:rPr>
          <w:sz w:val="24"/>
        </w:rPr>
        <w:t>%，维修若需要更换配件，所提供配件为原产配件提供生产厂家售后服务承诺书，零配件供应</w:t>
      </w:r>
      <w:r>
        <w:rPr>
          <w:sz w:val="21"/>
          <w:u w:val="single"/>
        </w:rPr>
        <w:t xml:space="preserve">  </w:t>
      </w:r>
      <w:r>
        <w:rPr>
          <w:sz w:val="24"/>
        </w:rPr>
        <w:t>年。保质保用期内非因甲方的人为原因而出现产品质量及安装问题，由乙方负责包修、包换或包退，并承担因此而产生的一切费用。乙方应在收到甲方通知后按甲方要求派员到现场维修，响应时间</w:t>
      </w:r>
      <w:r>
        <w:rPr>
          <w:sz w:val="24"/>
        </w:rPr>
        <w:t>≤</w:t>
      </w:r>
      <w:r>
        <w:rPr>
          <w:sz w:val="21"/>
          <w:u w:val="single"/>
        </w:rPr>
        <w:t xml:space="preserve">  </w:t>
      </w:r>
      <w:r>
        <w:rPr>
          <w:sz w:val="24"/>
        </w:rPr>
        <w:t>小时，到场维修时间</w:t>
      </w:r>
      <w:r>
        <w:rPr>
          <w:sz w:val="24"/>
        </w:rPr>
        <w:t>≤</w:t>
      </w:r>
      <w:r>
        <w:rPr>
          <w:sz w:val="21"/>
          <w:u w:val="single"/>
        </w:rPr>
        <w:t xml:space="preserve">  </w:t>
      </w:r>
      <w:r>
        <w:rPr>
          <w:sz w:val="24"/>
        </w:rPr>
        <w:t>小时。（售后服务由乙方及厂家负责）</w:t>
      </w:r>
    </w:p>
    <w:p>
      <w:pPr>
        <w:pStyle w:val="null3"/>
        <w:ind w:firstLine="480"/>
        <w:jc w:val="both"/>
      </w:pPr>
      <w:r>
        <w:rPr>
          <w:sz w:val="24"/>
        </w:rPr>
        <w:t>6.3 因设备的质量问题而发生争议，由广东省或广州市质检部门进行质量鉴定。设备符合质量标准的，鉴定费用由甲方承担；设备不符合质量标准的，鉴定费用由乙方承担。</w:t>
      </w:r>
    </w:p>
    <w:p>
      <w:pPr>
        <w:pStyle w:val="null3"/>
        <w:ind w:firstLine="480"/>
        <w:jc w:val="both"/>
      </w:pPr>
      <w:r>
        <w:rPr>
          <w:sz w:val="24"/>
        </w:rPr>
        <w:t>6.4 乙方无偿对甲方使用人员进行操作示范并至甲方熟练为止，主要内容为设备的基本结构、性能、主要部件的构造及修理，日常使用保养与管理，常见故障的排除，紧急情况的处理等，示范地点在设备安装现场或按甲方安排。</w:t>
      </w:r>
    </w:p>
    <w:p>
      <w:pPr>
        <w:pStyle w:val="null3"/>
        <w:ind w:firstLine="480"/>
        <w:jc w:val="both"/>
      </w:pPr>
      <w:r>
        <w:rPr>
          <w:sz w:val="24"/>
        </w:rPr>
        <w:t>6.5 保质保用期内，乙方提供每年</w:t>
      </w:r>
      <w:r>
        <w:rPr>
          <w:sz w:val="21"/>
          <w:u w:val="single"/>
        </w:rPr>
        <w:t xml:space="preserve">   </w:t>
      </w:r>
      <w:r>
        <w:rPr>
          <w:sz w:val="24"/>
        </w:rPr>
        <w:t>次的设备巡检巡查服务，指导和配合甲方开展设备质量管理工作。</w:t>
      </w:r>
    </w:p>
    <w:p>
      <w:pPr>
        <w:pStyle w:val="null3"/>
        <w:ind w:firstLine="482"/>
        <w:jc w:val="both"/>
      </w:pPr>
      <w:r>
        <w:rPr>
          <w:sz w:val="24"/>
          <w:b/>
        </w:rPr>
        <w:t xml:space="preserve">7. </w:t>
      </w:r>
      <w:r>
        <w:rPr>
          <w:sz w:val="24"/>
          <w:b/>
        </w:rPr>
        <w:t>付款办法</w:t>
      </w:r>
      <w:r>
        <w:rPr>
          <w:sz w:val="24"/>
          <w:b/>
        </w:rPr>
        <w:t>（</w:t>
      </w:r>
      <w:r>
        <w:rPr>
          <w:sz w:val="24"/>
          <w:b/>
        </w:rPr>
        <w:t>适用于采购包</w:t>
      </w:r>
      <w:r>
        <w:rPr>
          <w:sz w:val="24"/>
          <w:b/>
        </w:rPr>
        <w:t>1（带视频脑功能监测仪、新生儿有创呼吸机（常频+高频））</w:t>
      </w:r>
      <w:r>
        <w:rPr>
          <w:sz w:val="24"/>
          <w:b/>
        </w:rPr>
        <w:t>）</w:t>
      </w:r>
    </w:p>
    <w:p>
      <w:pPr>
        <w:pStyle w:val="null3"/>
        <w:ind w:firstLine="480"/>
        <w:jc w:val="both"/>
      </w:pPr>
      <w:r>
        <w:rPr>
          <w:sz w:val="24"/>
        </w:rPr>
        <w:t>每笔款项以人民币方式支付，支付的时间和金额如下：</w:t>
      </w:r>
    </w:p>
    <w:p>
      <w:pPr>
        <w:pStyle w:val="null3"/>
        <w:numPr>
          <w:ilvl w:val="0"/>
          <w:numId w:val="1"/>
        </w:numPr>
        <w:jc w:val="both"/>
      </w:pPr>
      <w:r>
        <w:rPr>
          <w:sz w:val="24"/>
        </w:rPr>
        <w:t>甲方与乙方双方签订合同后，乙方开具合同总额的</w:t>
      </w:r>
      <w:r>
        <w:rPr>
          <w:sz w:val="24"/>
        </w:rPr>
        <w:t>50%</w:t>
      </w:r>
      <w:r>
        <w:rPr>
          <w:sz w:val="24"/>
        </w:rPr>
        <w:t>正式发票，甲方支付合同总金额的</w:t>
      </w:r>
      <w:r>
        <w:rPr>
          <w:sz w:val="24"/>
        </w:rPr>
        <w:t>50%</w:t>
      </w:r>
      <w:r>
        <w:rPr>
          <w:sz w:val="24"/>
        </w:rPr>
        <w:t>，即人民币：</w:t>
      </w:r>
      <w:r>
        <w:rPr>
          <w:sz w:val="24"/>
          <w:u w:val="single"/>
        </w:rPr>
        <w:t>￥</w:t>
      </w:r>
      <w:r>
        <w:rPr>
          <w:sz w:val="24"/>
          <w:u w:val="single"/>
        </w:rPr>
        <w:t xml:space="preserve">      </w:t>
      </w:r>
      <w:r>
        <w:rPr>
          <w:sz w:val="24"/>
        </w:rPr>
        <w:t>元。</w:t>
      </w:r>
    </w:p>
    <w:p>
      <w:pPr>
        <w:pStyle w:val="null3"/>
        <w:ind w:firstLine="480"/>
        <w:jc w:val="both"/>
      </w:pPr>
      <w:r>
        <w:rPr>
          <w:sz w:val="24"/>
        </w:rPr>
        <w:t>2.</w:t>
      </w:r>
      <w:r>
        <w:rPr>
          <w:sz w:val="24"/>
        </w:rPr>
        <w:t>合同设备全部到指定地点交付并完成安装及验收后，凭：</w:t>
      </w:r>
    </w:p>
    <w:p>
      <w:pPr>
        <w:pStyle w:val="null3"/>
        <w:ind w:firstLine="480"/>
        <w:jc w:val="both"/>
      </w:pPr>
      <w:r>
        <w:rPr>
          <w:sz w:val="24"/>
        </w:rPr>
        <w:t>（</w:t>
      </w:r>
      <w:r>
        <w:rPr>
          <w:sz w:val="24"/>
        </w:rPr>
        <w:t>1</w:t>
      </w:r>
      <w:r>
        <w:rPr>
          <w:sz w:val="24"/>
        </w:rPr>
        <w:t>）乙方开具合同总额的</w:t>
      </w:r>
      <w:r>
        <w:rPr>
          <w:sz w:val="24"/>
        </w:rPr>
        <w:t>50%</w:t>
      </w:r>
      <w:r>
        <w:rPr>
          <w:sz w:val="24"/>
        </w:rPr>
        <w:t>正式发票；</w:t>
      </w:r>
    </w:p>
    <w:p>
      <w:pPr>
        <w:pStyle w:val="null3"/>
        <w:ind w:firstLine="480"/>
        <w:jc w:val="both"/>
      </w:pPr>
      <w:r>
        <w:rPr>
          <w:sz w:val="24"/>
        </w:rPr>
        <w:t>（</w:t>
      </w:r>
      <w:r>
        <w:rPr>
          <w:sz w:val="24"/>
        </w:rPr>
        <w:t>2</w:t>
      </w:r>
      <w:r>
        <w:rPr>
          <w:sz w:val="24"/>
        </w:rPr>
        <w:t>）进关审批单、商检证明复印件</w:t>
      </w:r>
      <w:r>
        <w:rPr>
          <w:sz w:val="24"/>
        </w:rPr>
        <w:t>(</w:t>
      </w:r>
      <w:r>
        <w:rPr>
          <w:sz w:val="24"/>
        </w:rPr>
        <w:t>按国家相关规定提供</w:t>
      </w:r>
      <w:r>
        <w:rPr>
          <w:sz w:val="24"/>
        </w:rPr>
        <w:t>)</w:t>
      </w:r>
      <w:r>
        <w:rPr>
          <w:sz w:val="24"/>
        </w:rPr>
        <w:t>；</w:t>
      </w:r>
    </w:p>
    <w:p>
      <w:pPr>
        <w:pStyle w:val="null3"/>
        <w:ind w:firstLine="480"/>
        <w:jc w:val="both"/>
      </w:pPr>
      <w:r>
        <w:rPr>
          <w:sz w:val="24"/>
        </w:rPr>
        <w:t>（</w:t>
      </w:r>
      <w:r>
        <w:rPr>
          <w:sz w:val="24"/>
        </w:rPr>
        <w:t>3</w:t>
      </w:r>
      <w:r>
        <w:rPr>
          <w:sz w:val="24"/>
        </w:rPr>
        <w:t>）安装验收报告；</w:t>
      </w:r>
    </w:p>
    <w:p>
      <w:pPr>
        <w:pStyle w:val="null3"/>
        <w:ind w:firstLine="480"/>
        <w:jc w:val="both"/>
      </w:pPr>
      <w:r>
        <w:rPr>
          <w:sz w:val="24"/>
        </w:rPr>
        <w:t>（</w:t>
      </w:r>
      <w:r>
        <w:rPr>
          <w:sz w:val="24"/>
        </w:rPr>
        <w:t>4</w:t>
      </w:r>
      <w:r>
        <w:rPr>
          <w:sz w:val="24"/>
        </w:rPr>
        <w:t>）操作规程（使用科室、医疗设备科各存一份）；</w:t>
      </w:r>
    </w:p>
    <w:p>
      <w:pPr>
        <w:pStyle w:val="null3"/>
        <w:ind w:firstLine="480"/>
        <w:jc w:val="both"/>
      </w:pPr>
      <w:r>
        <w:rPr>
          <w:sz w:val="24"/>
        </w:rPr>
        <w:t>（</w:t>
      </w:r>
      <w:r>
        <w:rPr>
          <w:sz w:val="24"/>
        </w:rPr>
        <w:t>5</w:t>
      </w:r>
      <w:r>
        <w:rPr>
          <w:sz w:val="24"/>
        </w:rPr>
        <w:t>）维护保养细则（使用科室、医疗设备科各存一份）；</w:t>
      </w:r>
    </w:p>
    <w:p>
      <w:pPr>
        <w:pStyle w:val="null3"/>
        <w:ind w:firstLine="480"/>
        <w:jc w:val="both"/>
      </w:pPr>
      <w:r>
        <w:rPr>
          <w:sz w:val="24"/>
        </w:rPr>
        <w:t>（</w:t>
      </w:r>
      <w:r>
        <w:rPr>
          <w:sz w:val="24"/>
        </w:rPr>
        <w:t>6</w:t>
      </w:r>
      <w:r>
        <w:rPr>
          <w:sz w:val="24"/>
        </w:rPr>
        <w:t>）提供有效期内的由计量部门出具的检定（校准）报告（计量设备要求提供）；</w:t>
      </w:r>
    </w:p>
    <w:p>
      <w:pPr>
        <w:pStyle w:val="null3"/>
        <w:ind w:firstLine="480"/>
        <w:jc w:val="both"/>
      </w:pPr>
      <w:r>
        <w:rPr>
          <w:sz w:val="24"/>
        </w:rPr>
        <w:t>（</w:t>
      </w:r>
      <w:r>
        <w:rPr>
          <w:sz w:val="24"/>
        </w:rPr>
        <w:t>7</w:t>
      </w:r>
      <w:r>
        <w:rPr>
          <w:sz w:val="24"/>
        </w:rPr>
        <w:t>）由甲方在</w:t>
      </w:r>
      <w:r>
        <w:rPr>
          <w:sz w:val="20"/>
          <w:u w:val="single"/>
        </w:rPr>
        <w:t xml:space="preserve">  </w:t>
      </w:r>
      <w:r>
        <w:rPr>
          <w:sz w:val="24"/>
        </w:rPr>
        <w:t>个月内，支付合同总金额的</w:t>
      </w:r>
      <w:r>
        <w:rPr>
          <w:sz w:val="24"/>
        </w:rPr>
        <w:t>50%</w:t>
      </w:r>
      <w:r>
        <w:rPr>
          <w:sz w:val="24"/>
        </w:rPr>
        <w:t>，即人民币：</w:t>
      </w:r>
      <w:r>
        <w:rPr>
          <w:sz w:val="24"/>
          <w:u w:val="single"/>
        </w:rPr>
        <w:t>￥</w:t>
      </w:r>
      <w:r>
        <w:rPr>
          <w:sz w:val="24"/>
          <w:u w:val="single"/>
        </w:rPr>
        <w:t xml:space="preserve">      </w:t>
      </w:r>
      <w:r>
        <w:rPr>
          <w:sz w:val="24"/>
        </w:rPr>
        <w:t>元。</w:t>
      </w:r>
    </w:p>
    <w:p>
      <w:pPr>
        <w:pStyle w:val="null3"/>
        <w:jc w:val="both"/>
      </w:pPr>
      <w:r>
        <w:rPr>
          <w:sz w:val="24"/>
          <w:b/>
        </w:rPr>
        <w:t>7. 付款办法</w:t>
      </w:r>
      <w:r>
        <w:rPr>
          <w:sz w:val="24"/>
          <w:b/>
        </w:rPr>
        <w:t>（</w:t>
      </w:r>
      <w:r>
        <w:rPr>
          <w:sz w:val="24"/>
          <w:b/>
        </w:rPr>
        <w:t>适用于采购包</w:t>
      </w:r>
      <w:r>
        <w:rPr>
          <w:sz w:val="24"/>
          <w:b/>
        </w:rPr>
        <w:t>2（新生儿听力筛选仪）、采购包3（头部固定系统）</w:t>
      </w:r>
      <w:r>
        <w:rPr>
          <w:sz w:val="24"/>
          <w:b/>
        </w:rPr>
        <w:t>）</w:t>
      </w:r>
    </w:p>
    <w:p>
      <w:pPr>
        <w:pStyle w:val="null3"/>
        <w:ind w:firstLine="480"/>
        <w:jc w:val="both"/>
      </w:pPr>
      <w:r>
        <w:rPr>
          <w:sz w:val="24"/>
        </w:rPr>
        <w:t>每笔款项以人民币方式支付，支付的时间和金额如下：</w:t>
      </w:r>
    </w:p>
    <w:p>
      <w:pPr>
        <w:pStyle w:val="null3"/>
        <w:ind w:firstLine="480"/>
        <w:jc w:val="both"/>
      </w:pPr>
      <w:r>
        <w:rPr>
          <w:sz w:val="24"/>
        </w:rPr>
        <w:t>7.1 乙方将合同设备全部运送到指定地点交付并完成安装及验收后，凭：</w:t>
      </w:r>
    </w:p>
    <w:p>
      <w:pPr>
        <w:pStyle w:val="null3"/>
        <w:ind w:firstLine="480"/>
        <w:jc w:val="both"/>
      </w:pPr>
      <w:r>
        <w:rPr>
          <w:sz w:val="24"/>
        </w:rPr>
        <w:t>（</w:t>
      </w:r>
      <w:r>
        <w:rPr>
          <w:sz w:val="24"/>
        </w:rPr>
        <w:t>1）乙方开具的正式发票；</w:t>
      </w:r>
    </w:p>
    <w:p>
      <w:pPr>
        <w:pStyle w:val="null3"/>
        <w:ind w:firstLine="480"/>
        <w:jc w:val="both"/>
      </w:pPr>
      <w:r>
        <w:rPr>
          <w:sz w:val="24"/>
        </w:rPr>
        <w:t>（</w:t>
      </w:r>
      <w:r>
        <w:rPr>
          <w:sz w:val="24"/>
        </w:rPr>
        <w:t>2）进关审批单、商检证明复印件(按国家相关规定提供)；</w:t>
      </w:r>
    </w:p>
    <w:p>
      <w:pPr>
        <w:pStyle w:val="null3"/>
        <w:ind w:firstLine="480"/>
        <w:jc w:val="both"/>
      </w:pPr>
      <w:r>
        <w:rPr>
          <w:sz w:val="24"/>
        </w:rPr>
        <w:t>（</w:t>
      </w:r>
      <w:r>
        <w:rPr>
          <w:sz w:val="24"/>
        </w:rPr>
        <w:t>3）安装验收报告；</w:t>
      </w:r>
    </w:p>
    <w:p>
      <w:pPr>
        <w:pStyle w:val="null3"/>
        <w:ind w:firstLine="480"/>
        <w:jc w:val="both"/>
      </w:pPr>
      <w:r>
        <w:rPr>
          <w:sz w:val="24"/>
        </w:rPr>
        <w:t>（</w:t>
      </w:r>
      <w:r>
        <w:rPr>
          <w:sz w:val="24"/>
        </w:rPr>
        <w:t>4）操作规程（使用科室、医疗设备科各存一份）；</w:t>
      </w:r>
    </w:p>
    <w:p>
      <w:pPr>
        <w:pStyle w:val="null3"/>
        <w:ind w:firstLine="480"/>
        <w:jc w:val="both"/>
      </w:pPr>
      <w:r>
        <w:rPr>
          <w:sz w:val="24"/>
        </w:rPr>
        <w:t>（</w:t>
      </w:r>
      <w:r>
        <w:rPr>
          <w:sz w:val="24"/>
        </w:rPr>
        <w:t>5）维护保养细则（使用科室、医疗设备科各存一份）；</w:t>
      </w:r>
    </w:p>
    <w:p>
      <w:pPr>
        <w:pStyle w:val="null3"/>
        <w:ind w:firstLine="480"/>
        <w:jc w:val="both"/>
      </w:pPr>
      <w:r>
        <w:rPr>
          <w:sz w:val="24"/>
        </w:rPr>
        <w:t>（</w:t>
      </w:r>
      <w:r>
        <w:rPr>
          <w:sz w:val="24"/>
        </w:rPr>
        <w:t>6）提供有效期内的由计量部门出具的检定（校准）报告（计量设备要求提供）；</w:t>
      </w:r>
    </w:p>
    <w:p>
      <w:pPr>
        <w:pStyle w:val="null3"/>
        <w:ind w:firstLine="480"/>
        <w:jc w:val="both"/>
      </w:pPr>
      <w:r>
        <w:rPr>
          <w:sz w:val="24"/>
        </w:rPr>
        <w:t>7.2 由甲方在</w:t>
      </w:r>
      <w:r>
        <w:rPr>
          <w:sz w:val="24"/>
          <w:u w:val="single"/>
        </w:rPr>
        <w:t xml:space="preserve"> </w:t>
      </w:r>
      <w:r>
        <w:rPr>
          <w:sz w:val="24"/>
          <w:u w:val="single"/>
        </w:rPr>
        <w:t>六</w:t>
      </w:r>
      <w:r>
        <w:rPr>
          <w:sz w:val="24"/>
        </w:rPr>
        <w:t>个月内将合同全额货款付给乙方，即</w:t>
      </w:r>
      <w:r>
        <w:rPr>
          <w:sz w:val="24"/>
          <w:u w:val="single"/>
        </w:rPr>
        <w:t xml:space="preserve">RMB￥  </w:t>
      </w:r>
      <w:r>
        <w:rPr>
          <w:sz w:val="24"/>
        </w:rPr>
        <w:t>元。</w:t>
      </w:r>
    </w:p>
    <w:p>
      <w:pPr>
        <w:pStyle w:val="null3"/>
        <w:jc w:val="both"/>
      </w:pPr>
      <w:r>
        <w:rPr>
          <w:sz w:val="24"/>
          <w:b/>
        </w:rPr>
        <w:t>8.技术服务</w:t>
      </w:r>
    </w:p>
    <w:p>
      <w:pPr>
        <w:pStyle w:val="null3"/>
        <w:ind w:firstLine="480"/>
        <w:jc w:val="both"/>
      </w:pPr>
      <w:r>
        <w:rPr>
          <w:sz w:val="24"/>
        </w:rPr>
        <w:t>8.1 乙方应派员到甲方指定地点配合工作。</w:t>
      </w:r>
    </w:p>
    <w:p>
      <w:pPr>
        <w:pStyle w:val="null3"/>
        <w:ind w:firstLine="480"/>
        <w:jc w:val="both"/>
      </w:pPr>
      <w:r>
        <w:rPr>
          <w:sz w:val="24"/>
        </w:rPr>
        <w:t>8.2 乙方按甲方提供的合同执行进度计划，再配合甲方及有关单位，以此做好合同执行进度上的配合工作。</w:t>
      </w:r>
    </w:p>
    <w:p>
      <w:pPr>
        <w:pStyle w:val="null3"/>
        <w:ind w:firstLine="482"/>
        <w:jc w:val="both"/>
      </w:pPr>
      <w:r>
        <w:rPr>
          <w:sz w:val="24"/>
          <w:b/>
        </w:rPr>
        <w:t>9.不可抗力</w:t>
      </w:r>
    </w:p>
    <w:p>
      <w:pPr>
        <w:pStyle w:val="null3"/>
        <w:ind w:firstLine="480"/>
        <w:jc w:val="both"/>
      </w:pPr>
      <w:r>
        <w:rPr>
          <w:sz w:val="24"/>
        </w:rPr>
        <w:t>9.1 不可抗力指战争、严重火灾、洪水、台风、地震等或其它双方认定的不可抗力事件。</w:t>
      </w:r>
    </w:p>
    <w:p>
      <w:pPr>
        <w:pStyle w:val="null3"/>
        <w:ind w:firstLine="480"/>
        <w:jc w:val="both"/>
      </w:pPr>
      <w:r>
        <w:rPr>
          <w:sz w:val="24"/>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82"/>
        <w:jc w:val="both"/>
      </w:pPr>
      <w:r>
        <w:rPr>
          <w:sz w:val="24"/>
          <w:b/>
        </w:rPr>
        <w:t>10.索赔</w:t>
      </w:r>
    </w:p>
    <w:p>
      <w:pPr>
        <w:pStyle w:val="null3"/>
        <w:ind w:firstLine="480"/>
        <w:jc w:val="both"/>
      </w:pPr>
      <w:r>
        <w:rPr>
          <w:sz w:val="24"/>
        </w:rPr>
        <w:t>10.1</w:t>
      </w:r>
      <w:r>
        <w:rPr>
          <w:sz w:val="21"/>
        </w:rPr>
        <w:t xml:space="preserve"> </w:t>
      </w:r>
      <w:r>
        <w:rPr>
          <w:sz w:val="24"/>
        </w:rPr>
        <w:t>如有异议，甲方有权根据有关政府部门的检验结果向乙方提出索赔。</w:t>
      </w:r>
    </w:p>
    <w:p>
      <w:pPr>
        <w:pStyle w:val="null3"/>
        <w:ind w:firstLine="480"/>
        <w:jc w:val="both"/>
      </w:pPr>
      <w:r>
        <w:rPr>
          <w:sz w:val="24"/>
        </w:rPr>
        <w:t>10.2</w:t>
      </w:r>
      <w:r>
        <w:rPr>
          <w:sz w:val="21"/>
        </w:rPr>
        <w:t xml:space="preserve"> </w:t>
      </w:r>
      <w:r>
        <w:rPr>
          <w:sz w:val="24"/>
        </w:rPr>
        <w:t>在合同执行期间，如果乙方对甲方提出的索赔和差异负有责任，乙方应按照甲方同意的下列一种或多种方式解决索赔事宜：</w:t>
      </w:r>
    </w:p>
    <w:p>
      <w:pPr>
        <w:pStyle w:val="null3"/>
        <w:ind w:firstLine="480"/>
        <w:jc w:val="both"/>
      </w:pPr>
      <w:r>
        <w:rPr>
          <w:sz w:val="24"/>
        </w:rPr>
        <w:t>（</w:t>
      </w:r>
      <w:r>
        <w:rPr>
          <w:sz w:val="24"/>
        </w:rPr>
        <w:t>1）乙方同意退货，并按合同规定的同种货币将全额货款退还给甲方，并承担由此发生的一切损失和费用。</w:t>
      </w:r>
    </w:p>
    <w:p>
      <w:pPr>
        <w:pStyle w:val="null3"/>
        <w:ind w:firstLine="480"/>
        <w:jc w:val="both"/>
      </w:pPr>
      <w:r>
        <w:rPr>
          <w:sz w:val="24"/>
        </w:rPr>
        <w:t>（</w:t>
      </w:r>
      <w:r>
        <w:rPr>
          <w:sz w:val="24"/>
        </w:rPr>
        <w:t>2）根据货物低劣程度、损坏程度以及甲方所遭受损失的数额甲乙双方商定降低货物的价格。</w:t>
      </w:r>
    </w:p>
    <w:p>
      <w:pPr>
        <w:pStyle w:val="null3"/>
        <w:ind w:firstLine="480"/>
        <w:jc w:val="both"/>
      </w:pPr>
      <w:r>
        <w:rPr>
          <w:sz w:val="24"/>
        </w:rPr>
        <w:t>（</w:t>
      </w:r>
      <w:r>
        <w:rPr>
          <w:sz w:val="24"/>
        </w:rPr>
        <w:t>3）用符合规格、质量和性能要求的新零件、部件或货物来更换有缺陷的部分或修补缺陷的部分，乙方应承担一切费用和风险并负担甲方所发生的一切直接费用。同时，相应延长质量保证期。</w:t>
      </w:r>
    </w:p>
    <w:p>
      <w:pPr>
        <w:pStyle w:val="null3"/>
        <w:ind w:firstLine="480"/>
        <w:jc w:val="both"/>
      </w:pPr>
      <w:r>
        <w:rPr>
          <w:sz w:val="24"/>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firstLine="482"/>
        <w:jc w:val="both"/>
      </w:pPr>
      <w:r>
        <w:rPr>
          <w:sz w:val="24"/>
          <w:b/>
        </w:rPr>
        <w:t>11.违约与处罚</w:t>
      </w:r>
    </w:p>
    <w:p>
      <w:pPr>
        <w:pStyle w:val="null3"/>
        <w:ind w:firstLine="480"/>
        <w:jc w:val="both"/>
      </w:pPr>
      <w:r>
        <w:rPr>
          <w:sz w:val="24"/>
        </w:rPr>
        <w:t>11.1</w:t>
      </w:r>
      <w:r>
        <w:rPr>
          <w:sz w:val="21"/>
        </w:rPr>
        <w:t xml:space="preserve"> </w:t>
      </w:r>
      <w:r>
        <w:rPr>
          <w:sz w:val="24"/>
        </w:rPr>
        <w:t>甲方逾期付款的，按逾期付款部分计算，按照每日</w:t>
      </w:r>
      <w:r>
        <w:rPr>
          <w:sz w:val="24"/>
        </w:rPr>
        <w:t>3‰的比例向乙方偿付逾期付款的违约金，该违约金总额不超过逾期付款部分总价的5％。</w:t>
      </w:r>
    </w:p>
    <w:p>
      <w:pPr>
        <w:pStyle w:val="null3"/>
        <w:ind w:firstLine="480"/>
        <w:jc w:val="both"/>
      </w:pPr>
      <w:r>
        <w:rPr>
          <w:sz w:val="24"/>
        </w:rPr>
        <w:t>11.2</w:t>
      </w:r>
      <w:r>
        <w:rPr>
          <w:sz w:val="21"/>
        </w:rPr>
        <w:t xml:space="preserve"> </w:t>
      </w:r>
      <w:r>
        <w:rPr>
          <w:sz w:val="24"/>
        </w:rPr>
        <w:t>乙方未能按时交货，每拖延</w:t>
      </w:r>
      <w:r>
        <w:rPr>
          <w:sz w:val="24"/>
        </w:rPr>
        <w:t>1天，须向甲方支付合同金额的3‰的违约金，该违约金总额不超过合同总价的10％。</w:t>
      </w:r>
    </w:p>
    <w:p>
      <w:pPr>
        <w:pStyle w:val="null3"/>
        <w:ind w:firstLine="480"/>
        <w:jc w:val="both"/>
      </w:pPr>
      <w:r>
        <w:rPr>
          <w:sz w:val="24"/>
        </w:rPr>
        <w:t>11.3 乙方交付的货物不符合合同规定的，甲方有权拒收，乙方向甲方支付合同金额的5%的违约金。</w:t>
      </w:r>
    </w:p>
    <w:p>
      <w:pPr>
        <w:pStyle w:val="null3"/>
        <w:ind w:firstLine="480"/>
        <w:jc w:val="both"/>
      </w:pPr>
      <w:r>
        <w:rPr>
          <w:sz w:val="24"/>
        </w:rPr>
        <w:t>11.4 甲方无正当理由拒收货物的，甲方向乙方支付合同金额的5%的违约金。</w:t>
      </w:r>
    </w:p>
    <w:p>
      <w:pPr>
        <w:pStyle w:val="null3"/>
        <w:ind w:firstLine="482"/>
        <w:jc w:val="both"/>
      </w:pPr>
      <w:r>
        <w:rPr>
          <w:sz w:val="24"/>
          <w:b/>
        </w:rPr>
        <w:t>12 合同终止</w:t>
      </w:r>
    </w:p>
    <w:p>
      <w:pPr>
        <w:pStyle w:val="null3"/>
        <w:ind w:firstLine="480"/>
        <w:jc w:val="both"/>
      </w:pPr>
      <w:r>
        <w:rPr>
          <w:sz w:val="24"/>
        </w:rPr>
        <w:t>如果一方严重违反合同，并在收到对方违约通知书后在</w:t>
      </w:r>
      <w:r>
        <w:rPr>
          <w:sz w:val="24"/>
        </w:rPr>
        <w:t>30天内仍未能改正违约的，另一方可立即终止本合同。乙方退回甲方已付款项。</w:t>
      </w:r>
    </w:p>
    <w:p>
      <w:pPr>
        <w:pStyle w:val="null3"/>
        <w:ind w:firstLine="482"/>
        <w:jc w:val="both"/>
      </w:pPr>
      <w:r>
        <w:rPr>
          <w:sz w:val="24"/>
          <w:b/>
        </w:rPr>
        <w:t>13.法律诉讼</w:t>
      </w:r>
    </w:p>
    <w:p>
      <w:pPr>
        <w:pStyle w:val="null3"/>
        <w:ind w:firstLine="480"/>
        <w:jc w:val="both"/>
      </w:pPr>
      <w:r>
        <w:rPr>
          <w:sz w:val="24"/>
        </w:rPr>
        <w:t>签约双方在履约中发生争执和分歧，双方应通过友好协商解决，若经协商不能达成协议时，则向合同履行地人民法院提起诉讼。受理期间，双方应继续执行合同其余部分。</w:t>
      </w:r>
    </w:p>
    <w:p>
      <w:pPr>
        <w:pStyle w:val="null3"/>
        <w:ind w:firstLine="482"/>
        <w:jc w:val="both"/>
      </w:pPr>
      <w:r>
        <w:rPr>
          <w:sz w:val="24"/>
          <w:b/>
        </w:rPr>
        <w:t>14.通知与送达</w:t>
      </w:r>
    </w:p>
    <w:p>
      <w:pPr>
        <w:pStyle w:val="null3"/>
        <w:ind w:firstLine="480"/>
        <w:jc w:val="both"/>
      </w:pPr>
      <w:r>
        <w:rPr>
          <w:sz w:val="24"/>
        </w:rPr>
        <w:t>14.1 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后即视为送达。</w:t>
      </w:r>
    </w:p>
    <w:p>
      <w:pPr>
        <w:pStyle w:val="null3"/>
        <w:ind w:firstLine="482"/>
        <w:jc w:val="both"/>
      </w:pPr>
      <w:r>
        <w:rPr>
          <w:sz w:val="24"/>
          <w:b/>
        </w:rPr>
        <w:t>15.其他</w:t>
      </w:r>
    </w:p>
    <w:p>
      <w:pPr>
        <w:pStyle w:val="null3"/>
        <w:ind w:firstLine="480"/>
        <w:jc w:val="both"/>
      </w:pPr>
      <w:r>
        <w:rPr>
          <w:sz w:val="24"/>
        </w:rPr>
        <w:t>15.1</w:t>
      </w:r>
      <w:r>
        <w:rPr>
          <w:sz w:val="21"/>
        </w:rPr>
        <w:t xml:space="preserve"> </w:t>
      </w:r>
      <w:r>
        <w:rPr>
          <w:sz w:val="24"/>
        </w:rPr>
        <w:t>本合同共</w:t>
      </w:r>
      <w:r>
        <w:rPr>
          <w:sz w:val="24"/>
        </w:rPr>
        <w:t>3份，具有同等法律效力，甲、乙双方各执1份，招标代理公司1份，合同自签字</w:t>
      </w:r>
      <w:r>
        <w:rPr>
          <w:sz w:val="24"/>
        </w:rPr>
        <w:t>及盖章</w:t>
      </w:r>
      <w:r>
        <w:rPr>
          <w:sz w:val="24"/>
        </w:rPr>
        <w:t>之日起即时生效。</w:t>
      </w:r>
    </w:p>
    <w:p>
      <w:pPr>
        <w:pStyle w:val="null3"/>
        <w:ind w:firstLine="480"/>
        <w:jc w:val="both"/>
      </w:pPr>
      <w:r>
        <w:rPr>
          <w:sz w:val="24"/>
        </w:rPr>
        <w:t>15.2</w:t>
      </w:r>
      <w:r>
        <w:rPr>
          <w:sz w:val="21"/>
        </w:rPr>
        <w:t xml:space="preserve"> </w:t>
      </w:r>
      <w:r>
        <w:rPr>
          <w:sz w:val="24"/>
        </w:rPr>
        <w:t>本合同末尽事宜，由双方协商处理。</w:t>
      </w:r>
    </w:p>
    <w:p>
      <w:pPr>
        <w:pStyle w:val="null3"/>
        <w:jc w:val="both"/>
      </w:pPr>
      <w:r>
        <w:rPr>
          <w:sz w:val="24"/>
          <w:b/>
        </w:rPr>
        <w:t>甲方：广州医科大学附属第三医院</w:t>
      </w:r>
      <w:r>
        <w:rPr>
          <w:sz w:val="24"/>
          <w:b/>
        </w:rPr>
        <w:t xml:space="preserve">         </w:t>
      </w:r>
      <w:r>
        <w:rPr>
          <w:sz w:val="24"/>
          <w:b/>
        </w:rPr>
        <w:t>乙方：</w:t>
      </w:r>
    </w:p>
    <w:p>
      <w:pPr>
        <w:pStyle w:val="null3"/>
        <w:jc w:val="both"/>
      </w:pPr>
      <w:r>
        <w:rPr>
          <w:sz w:val="24"/>
          <w:b/>
        </w:rPr>
        <w:t>法定</w:t>
      </w:r>
      <w:r>
        <w:rPr>
          <w:sz w:val="24"/>
          <w:b/>
        </w:rPr>
        <w:t>（法人）</w:t>
      </w:r>
      <w:r>
        <w:rPr>
          <w:sz w:val="24"/>
          <w:b/>
        </w:rPr>
        <w:t>代表：</w:t>
      </w:r>
      <w:r>
        <w:rPr>
          <w:sz w:val="24"/>
          <w:b/>
        </w:rPr>
        <w:t xml:space="preserve">                     </w:t>
      </w:r>
      <w:r>
        <w:rPr>
          <w:sz w:val="24"/>
          <w:b/>
        </w:rPr>
        <w:t>法定</w:t>
      </w:r>
      <w:r>
        <w:rPr>
          <w:sz w:val="24"/>
          <w:b/>
        </w:rPr>
        <w:t>（法人）</w:t>
      </w:r>
      <w:r>
        <w:rPr>
          <w:sz w:val="24"/>
          <w:b/>
        </w:rPr>
        <w:t>代表：</w:t>
      </w:r>
    </w:p>
    <w:p>
      <w:pPr>
        <w:pStyle w:val="null3"/>
        <w:jc w:val="both"/>
      </w:pPr>
      <w:r>
        <w:rPr>
          <w:sz w:val="24"/>
          <w:b/>
        </w:rPr>
        <w:t>或授权</w:t>
      </w:r>
      <w:r>
        <w:rPr>
          <w:sz w:val="24"/>
          <w:b/>
        </w:rPr>
        <w:t>（签约）</w:t>
      </w:r>
      <w:r>
        <w:rPr>
          <w:sz w:val="24"/>
          <w:b/>
        </w:rPr>
        <w:t>代表：</w:t>
      </w:r>
      <w:r>
        <w:rPr>
          <w:sz w:val="24"/>
          <w:b/>
        </w:rPr>
        <w:t xml:space="preserve">                 </w:t>
      </w:r>
      <w:r>
        <w:rPr>
          <w:sz w:val="21"/>
          <w:b/>
        </w:rPr>
        <w:t xml:space="preserve"> </w:t>
      </w:r>
      <w:r>
        <w:rPr>
          <w:sz w:val="24"/>
          <w:b/>
        </w:rPr>
        <w:t xml:space="preserve"> </w:t>
      </w:r>
      <w:r>
        <w:rPr>
          <w:sz w:val="24"/>
          <w:b/>
        </w:rPr>
        <w:t>或授权</w:t>
      </w:r>
      <w:r>
        <w:rPr>
          <w:sz w:val="24"/>
          <w:b/>
        </w:rPr>
        <w:t>（签约）</w:t>
      </w:r>
      <w:r>
        <w:rPr>
          <w:sz w:val="24"/>
          <w:b/>
        </w:rPr>
        <w:t>代表：</w:t>
      </w:r>
    </w:p>
    <w:p>
      <w:pPr>
        <w:pStyle w:val="null3"/>
        <w:jc w:val="both"/>
      </w:pPr>
      <w:r>
        <w:rPr>
          <w:sz w:val="24"/>
          <w:b/>
        </w:rPr>
        <w:t>地址：广州市荔湾区多宝路</w:t>
      </w:r>
      <w:r>
        <w:rPr>
          <w:sz w:val="24"/>
          <w:b/>
        </w:rPr>
        <w:t>63号          地址：</w:t>
      </w:r>
    </w:p>
    <w:p>
      <w:pPr>
        <w:pStyle w:val="null3"/>
        <w:jc w:val="both"/>
      </w:pPr>
      <w:r>
        <w:rPr>
          <w:sz w:val="24"/>
          <w:b/>
        </w:rPr>
        <w:t>电话：</w:t>
      </w:r>
      <w:r>
        <w:rPr>
          <w:sz w:val="24"/>
          <w:b/>
        </w:rPr>
        <w:t>020-81292669                     电话：</w:t>
      </w:r>
    </w:p>
    <w:p>
      <w:pPr>
        <w:pStyle w:val="null3"/>
        <w:jc w:val="both"/>
      </w:pPr>
      <w:r>
        <w:rPr>
          <w:sz w:val="24"/>
          <w:b/>
        </w:rPr>
        <w:t>传真：</w:t>
      </w:r>
      <w:r>
        <w:rPr>
          <w:sz w:val="24"/>
          <w:b/>
        </w:rPr>
        <w:t>020-81292669                     传真：</w:t>
      </w:r>
    </w:p>
    <w:p>
      <w:pPr>
        <w:pStyle w:val="null3"/>
        <w:jc w:val="both"/>
      </w:pPr>
      <w:r>
        <w:rPr>
          <w:sz w:val="24"/>
          <w:b/>
        </w:rPr>
        <w:t>签约日期：</w:t>
      </w:r>
      <w:r>
        <w:rPr>
          <w:sz w:val="24"/>
          <w:b/>
        </w:rPr>
        <w:t>20  年 月 日                 签约日期：20  年 月 日</w:t>
      </w:r>
    </w:p>
    <w:p>
      <w:pPr>
        <w:pStyle w:val="null3"/>
        <w:jc w:val="both"/>
      </w:pPr>
      <w:r>
        <w:rPr>
          <w:sz w:val="24"/>
          <w:b/>
        </w:rPr>
        <w:t>签约地点：广州市</w:t>
      </w:r>
      <w:r>
        <w:rPr>
          <w:sz w:val="24"/>
          <w:b/>
        </w:rPr>
        <w:t xml:space="preserve">                       </w:t>
      </w:r>
      <w:r>
        <w:rPr>
          <w:sz w:val="24"/>
          <w:b/>
        </w:rPr>
        <w:t>开户银行：</w:t>
      </w:r>
    </w:p>
    <w:p>
      <w:pPr>
        <w:pStyle w:val="null3"/>
        <w:ind w:firstLine="4819"/>
        <w:jc w:val="both"/>
      </w:pPr>
      <w:r>
        <w:rPr>
          <w:sz w:val="24"/>
          <w:b/>
        </w:rPr>
        <w:t>账</w:t>
      </w:r>
      <w:r>
        <w:rPr>
          <w:sz w:val="24"/>
          <w:b/>
        </w:rPr>
        <w:t xml:space="preserve">    </w:t>
      </w:r>
      <w:r>
        <w:rPr>
          <w:sz w:val="24"/>
          <w:b/>
        </w:rPr>
        <w:t>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440101-2025-17381</w:t>
      </w:r>
    </w:p>
    <w:p>
      <w:pPr>
        <w:pStyle w:val="null3"/>
        <w:jc w:val="center"/>
        <w:outlineLvl w:val="3"/>
      </w:pPr>
      <w:r>
        <w:rPr>
          <w:sz w:val="24"/>
          <w:b/>
        </w:rPr>
        <w:t>采购项目编号：</w:t>
      </w:r>
      <w:r>
        <w:rPr>
          <w:sz w:val="24"/>
          <w:b/>
        </w:rPr>
        <w:t>3587-2512GZG10905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广州医科大学附属第三医院带视频脑功能监测仪等采购项目</w:t>
      </w:r>
      <w:r>
        <w:rPr>
          <w:u w:val="single"/>
        </w:rPr>
        <w:t>”</w:t>
      </w:r>
      <w:r>
        <w:rPr/>
        <w:t>项目的招标[采购项目编号为：</w:t>
      </w:r>
      <w:r>
        <w:rPr>
          <w:u w:val="single"/>
        </w:rPr>
        <w:t>3587-2512GZG10905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广州医科大学附属第三医院带视频脑功能监测仪等采购项目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广州医科大学附属第三医院带视频脑功能监测仪等采购项目</w:t>
      </w:r>
      <w:r>
        <w:rPr/>
        <w:t>”项目采购[采购项目编号为</w:t>
      </w:r>
      <w:r>
        <w:rPr/>
        <w:t>3587-2512GZG10905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广州医科大学附属第三医院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广州医科大学附属第三医院带视频脑功能监测仪等采购项目</w:t>
      </w:r>
      <w:r>
        <w:rPr/>
        <w:t>招标中获中标（采购项目编号：</w:t>
      </w:r>
      <w:r>
        <w:rPr/>
        <w:t>3587-2512GZG10905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